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7D" w:rsidRDefault="00005B7D" w:rsidP="00005B7D">
      <w:pPr>
        <w:shd w:val="clear" w:color="auto" w:fill="FFFFFF"/>
        <w:spacing w:after="0"/>
        <w:rPr>
          <w:noProof/>
          <w:sz w:val="28"/>
          <w:szCs w:val="28"/>
        </w:rPr>
      </w:pPr>
    </w:p>
    <w:p w:rsidR="00005B7D" w:rsidRPr="00005B7D" w:rsidRDefault="00005B7D" w:rsidP="00005B7D">
      <w:pPr>
        <w:shd w:val="clear" w:color="auto" w:fill="FFFFFF"/>
        <w:spacing w:after="0" w:line="360" w:lineRule="auto"/>
        <w:jc w:val="center"/>
        <w:rPr>
          <w:rFonts w:ascii="Times New Roman" w:hAnsi="Times New Roman" w:cs="Times New Roman"/>
          <w:b/>
          <w:bCs/>
          <w:color w:val="000000"/>
          <w:sz w:val="28"/>
          <w:szCs w:val="28"/>
        </w:rPr>
      </w:pPr>
      <w:r w:rsidRPr="00005B7D">
        <w:rPr>
          <w:rFonts w:ascii="Times New Roman" w:hAnsi="Times New Roman" w:cs="Times New Roman"/>
          <w:b/>
          <w:bCs/>
          <w:color w:val="000000"/>
          <w:sz w:val="28"/>
          <w:szCs w:val="28"/>
        </w:rPr>
        <w:t>ОМСКИЙ  МУНИЦИПАЛЬНЫЙ  РАЙОН ОМСКОЙ  ОБЛАСТИ</w:t>
      </w:r>
    </w:p>
    <w:p w:rsidR="00005B7D" w:rsidRDefault="00005B7D" w:rsidP="00005B7D">
      <w:pPr>
        <w:shd w:val="clear" w:color="auto" w:fill="FFFFFF"/>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005B7D" w:rsidTr="00005B7D">
        <w:trPr>
          <w:trHeight w:val="237"/>
        </w:trPr>
        <w:tc>
          <w:tcPr>
            <w:tcW w:w="9354" w:type="dxa"/>
            <w:tcBorders>
              <w:top w:val="thinThickSmallGap" w:sz="24" w:space="0" w:color="auto"/>
              <w:left w:val="nil"/>
              <w:bottom w:val="nil"/>
              <w:right w:val="nil"/>
            </w:tcBorders>
          </w:tcPr>
          <w:p w:rsidR="00005B7D" w:rsidRDefault="00005B7D" w:rsidP="00005B7D">
            <w:pPr>
              <w:spacing w:after="0"/>
              <w:rPr>
                <w:rFonts w:ascii="Times New Roman" w:hAnsi="Times New Roman" w:cs="Times New Roman"/>
                <w:b/>
                <w:color w:val="000000"/>
                <w:spacing w:val="38"/>
                <w:sz w:val="28"/>
                <w:szCs w:val="28"/>
              </w:rPr>
            </w:pPr>
          </w:p>
        </w:tc>
      </w:tr>
    </w:tbl>
    <w:p w:rsidR="00005B7D" w:rsidRPr="007B070A" w:rsidRDefault="00005B7D" w:rsidP="00005B7D">
      <w:pPr>
        <w:shd w:val="clear" w:color="auto" w:fill="FFFFFF"/>
        <w:spacing w:after="0"/>
        <w:jc w:val="center"/>
        <w:rPr>
          <w:rFonts w:ascii="Times New Roman" w:hAnsi="Times New Roman" w:cs="Times New Roman"/>
          <w:b/>
          <w:spacing w:val="38"/>
          <w:sz w:val="28"/>
          <w:szCs w:val="28"/>
        </w:rPr>
      </w:pPr>
      <w:r w:rsidRPr="007B070A">
        <w:rPr>
          <w:rFonts w:ascii="Times New Roman" w:hAnsi="Times New Roman" w:cs="Times New Roman"/>
          <w:b/>
          <w:spacing w:val="38"/>
          <w:sz w:val="28"/>
          <w:szCs w:val="28"/>
        </w:rPr>
        <w:t>ПОСТАНОВЛЕНИЕ</w:t>
      </w:r>
    </w:p>
    <w:p w:rsidR="00005B7D" w:rsidRPr="007B070A" w:rsidRDefault="00005B7D" w:rsidP="00005B7D">
      <w:pPr>
        <w:shd w:val="clear" w:color="auto" w:fill="FFFFFF"/>
        <w:spacing w:after="0"/>
        <w:rPr>
          <w:rFonts w:ascii="Times New Roman" w:hAnsi="Times New Roman" w:cs="Times New Roman"/>
          <w:sz w:val="28"/>
          <w:szCs w:val="28"/>
        </w:rPr>
      </w:pPr>
    </w:p>
    <w:p w:rsidR="00005B7D" w:rsidRPr="007B070A" w:rsidRDefault="00D81010" w:rsidP="00005B7D">
      <w:pPr>
        <w:shd w:val="clear" w:color="auto" w:fill="FFFFFF"/>
        <w:spacing w:after="0"/>
        <w:rPr>
          <w:rFonts w:ascii="Times New Roman" w:hAnsi="Times New Roman" w:cs="Times New Roman"/>
          <w:sz w:val="28"/>
          <w:szCs w:val="28"/>
          <w:lang w:eastAsia="ru-RU"/>
        </w:rPr>
      </w:pPr>
      <w:r>
        <w:rPr>
          <w:rFonts w:ascii="Times New Roman" w:hAnsi="Times New Roman" w:cs="Times New Roman"/>
          <w:sz w:val="28"/>
          <w:szCs w:val="28"/>
        </w:rPr>
        <w:t xml:space="preserve">От </w:t>
      </w:r>
      <w:r w:rsidR="00E51BF3">
        <w:rPr>
          <w:rFonts w:ascii="Times New Roman" w:hAnsi="Times New Roman" w:cs="Times New Roman"/>
          <w:sz w:val="28"/>
          <w:szCs w:val="28"/>
        </w:rPr>
        <w:t>11.03.2021</w:t>
      </w:r>
      <w:r w:rsidR="00005B7D" w:rsidRPr="007B070A">
        <w:rPr>
          <w:rFonts w:ascii="Times New Roman" w:hAnsi="Times New Roman" w:cs="Times New Roman"/>
          <w:sz w:val="28"/>
          <w:szCs w:val="28"/>
        </w:rPr>
        <w:t xml:space="preserve"> №</w:t>
      </w:r>
      <w:r w:rsidR="00E51BF3">
        <w:rPr>
          <w:rFonts w:ascii="Times New Roman" w:hAnsi="Times New Roman" w:cs="Times New Roman"/>
          <w:sz w:val="28"/>
          <w:szCs w:val="28"/>
        </w:rPr>
        <w:t xml:space="preserve"> 18</w:t>
      </w:r>
    </w:p>
    <w:p w:rsidR="00005B7D" w:rsidRPr="007B070A" w:rsidRDefault="00005B7D" w:rsidP="00005B7D">
      <w:pPr>
        <w:spacing w:after="0" w:line="240" w:lineRule="auto"/>
        <w:jc w:val="both"/>
        <w:rPr>
          <w:rFonts w:ascii="Times New Roman" w:eastAsia="Times New Roman" w:hAnsi="Times New Roman" w:cs="Times New Roman"/>
          <w:b/>
          <w:bCs/>
          <w:sz w:val="28"/>
          <w:szCs w:val="28"/>
          <w:lang w:eastAsia="ru-RU"/>
        </w:rPr>
      </w:pPr>
      <w:r w:rsidRPr="007B070A">
        <w:rPr>
          <w:rFonts w:ascii="Times New Roman" w:eastAsia="Times New Roman" w:hAnsi="Times New Roman" w:cs="Times New Roman"/>
          <w:b/>
          <w:bCs/>
          <w:sz w:val="28"/>
          <w:szCs w:val="28"/>
          <w:lang w:eastAsia="ru-RU"/>
        </w:rPr>
        <w:t> </w:t>
      </w:r>
    </w:p>
    <w:p w:rsidR="00005B7D" w:rsidRPr="00613AFB" w:rsidRDefault="00613AFB" w:rsidP="00B36B2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7B070A">
        <w:rPr>
          <w:rFonts w:ascii="Times New Roman" w:eastAsia="Times New Roman" w:hAnsi="Times New Roman" w:cs="Times New Roman"/>
          <w:sz w:val="28"/>
          <w:szCs w:val="28"/>
          <w:lang w:eastAsia="ru-RU"/>
        </w:rPr>
        <w:t>Калининского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 355 от 20.10.2016</w:t>
      </w:r>
      <w:r w:rsidR="00BE5E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613AFB">
        <w:rPr>
          <w:rFonts w:ascii="Times New Roman" w:eastAsia="Times New Roman" w:hAnsi="Times New Roman" w:cs="Times New Roman"/>
          <w:sz w:val="28"/>
          <w:szCs w:val="28"/>
          <w:lang w:eastAsia="ru-RU"/>
        </w:rPr>
        <w:t>«</w:t>
      </w:r>
      <w:r w:rsidRPr="00613AFB">
        <w:rPr>
          <w:rFonts w:ascii="Times New Roman" w:hAnsi="Times New Roman" w:cs="Times New Roman"/>
          <w:sz w:val="28"/>
          <w:szCs w:val="28"/>
        </w:rPr>
        <w:t>Об утверждении административного регламента предоставление муниципальной услуги «Предоставление разрешения на строительство»</w:t>
      </w:r>
    </w:p>
    <w:p w:rsidR="00005B7D" w:rsidRPr="007B070A" w:rsidRDefault="00005B7D" w:rsidP="00B36B2B">
      <w:pPr>
        <w:spacing w:after="0" w:line="240" w:lineRule="auto"/>
        <w:ind w:firstLine="709"/>
        <w:jc w:val="both"/>
        <w:rPr>
          <w:rFonts w:ascii="Times New Roman" w:eastAsia="Times New Roman" w:hAnsi="Times New Roman" w:cs="Times New Roman"/>
          <w:sz w:val="28"/>
          <w:szCs w:val="28"/>
          <w:lang w:eastAsia="ru-RU"/>
        </w:rPr>
      </w:pPr>
      <w:r w:rsidRPr="007B070A">
        <w:rPr>
          <w:rFonts w:ascii="Times New Roman" w:eastAsia="Times New Roman" w:hAnsi="Times New Roman" w:cs="Times New Roman"/>
          <w:sz w:val="28"/>
          <w:szCs w:val="28"/>
          <w:lang w:eastAsia="ru-RU"/>
        </w:rPr>
        <w:t> </w:t>
      </w:r>
    </w:p>
    <w:p w:rsidR="00005B7D" w:rsidRPr="007B070A" w:rsidRDefault="00005B7D" w:rsidP="00B36B2B">
      <w:pPr>
        <w:spacing w:line="240" w:lineRule="auto"/>
        <w:ind w:firstLine="709"/>
        <w:jc w:val="both"/>
        <w:rPr>
          <w:rFonts w:ascii="Times New Roman" w:eastAsia="Times New Roman" w:hAnsi="Times New Roman" w:cs="Times New Roman"/>
          <w:sz w:val="28"/>
          <w:szCs w:val="28"/>
          <w:lang w:eastAsia="ru-RU"/>
        </w:rPr>
      </w:pPr>
      <w:r w:rsidRPr="007B070A">
        <w:rPr>
          <w:rFonts w:ascii="Times New Roman" w:eastAsia="Times New Roman" w:hAnsi="Times New Roman" w:cs="Times New Roman"/>
          <w:sz w:val="28"/>
          <w:szCs w:val="28"/>
          <w:lang w:eastAsia="ru-RU"/>
        </w:rPr>
        <w:t xml:space="preserve">В соответствии с </w:t>
      </w:r>
      <w:r w:rsidR="00613AFB">
        <w:rPr>
          <w:rFonts w:ascii="Times New Roman" w:eastAsia="Times New Roman" w:hAnsi="Times New Roman" w:cs="Times New Roman"/>
          <w:sz w:val="28"/>
          <w:szCs w:val="28"/>
          <w:lang w:eastAsia="ru-RU"/>
        </w:rPr>
        <w:t>протестом Прокуратуры Омского района Омской области от 26.02.2021 № 7-13-2021/641</w:t>
      </w:r>
      <w:r w:rsidR="00BE5E21">
        <w:rPr>
          <w:rFonts w:ascii="Times New Roman" w:eastAsia="Times New Roman" w:hAnsi="Times New Roman" w:cs="Times New Roman"/>
          <w:sz w:val="28"/>
          <w:szCs w:val="28"/>
          <w:lang w:eastAsia="ru-RU"/>
        </w:rPr>
        <w:t xml:space="preserve">, руководствуясь </w:t>
      </w:r>
      <w:r w:rsidRPr="007B070A">
        <w:rPr>
          <w:rFonts w:ascii="Times New Roman" w:eastAsia="Times New Roman" w:hAnsi="Times New Roman" w:cs="Times New Roman"/>
          <w:sz w:val="28"/>
          <w:szCs w:val="28"/>
          <w:lang w:eastAsia="ru-RU"/>
        </w:rPr>
        <w:t xml:space="preserve">Федеральным </w:t>
      </w:r>
      <w:hyperlink r:id="rId6" w:history="1">
        <w:r w:rsidRPr="007B070A">
          <w:rPr>
            <w:rFonts w:ascii="Times New Roman" w:eastAsia="Times New Roman" w:hAnsi="Times New Roman" w:cs="Times New Roman"/>
            <w:sz w:val="28"/>
            <w:szCs w:val="28"/>
            <w:lang w:eastAsia="ru-RU"/>
          </w:rPr>
          <w:t>законом</w:t>
        </w:r>
      </w:hyperlink>
      <w:r w:rsidRPr="007B070A">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руководствуясь Федеральным </w:t>
      </w:r>
      <w:hyperlink r:id="rId7" w:history="1">
        <w:r w:rsidRPr="007B070A">
          <w:rPr>
            <w:rFonts w:ascii="Times New Roman" w:eastAsia="Times New Roman" w:hAnsi="Times New Roman" w:cs="Times New Roman"/>
            <w:sz w:val="28"/>
            <w:szCs w:val="28"/>
            <w:lang w:eastAsia="ru-RU"/>
          </w:rPr>
          <w:t>законом</w:t>
        </w:r>
      </w:hyperlink>
      <w:r w:rsidRPr="007B070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Постановлением Администрации </w:t>
      </w:r>
      <w:r w:rsidRPr="007B070A">
        <w:rPr>
          <w:rFonts w:ascii="Times New Roman" w:eastAsia="Times New Roman" w:hAnsi="Times New Roman" w:cs="Times New Roman"/>
          <w:bCs/>
          <w:sz w:val="28"/>
          <w:szCs w:val="28"/>
          <w:lang w:eastAsia="ru-RU"/>
        </w:rPr>
        <w:t>Калининского сельского поселения Омского муниципального района Омской области</w:t>
      </w:r>
      <w:r w:rsidRPr="007B070A">
        <w:rPr>
          <w:rFonts w:ascii="Times New Roman" w:eastAsia="Times New Roman" w:hAnsi="Times New Roman" w:cs="Times New Roman"/>
          <w:sz w:val="28"/>
          <w:szCs w:val="28"/>
          <w:lang w:eastAsia="ru-RU"/>
        </w:rPr>
        <w:t xml:space="preserve"> «</w:t>
      </w:r>
      <w:r w:rsidRPr="007B070A">
        <w:rPr>
          <w:rFonts w:ascii="Times New Roman" w:hAnsi="Times New Roman" w:cs="Times New Roman"/>
          <w:bCs/>
          <w:sz w:val="28"/>
          <w:szCs w:val="28"/>
        </w:rPr>
        <w:t xml:space="preserve">Об утверждении порядка разработки и утверждения административных регламентов предоставления муниципальных услуг» от 19.10.2020 № 66, </w:t>
      </w:r>
      <w:hyperlink r:id="rId8" w:history="1">
        <w:r w:rsidRPr="007B070A">
          <w:rPr>
            <w:rFonts w:ascii="Times New Roman" w:eastAsia="Times New Roman" w:hAnsi="Times New Roman" w:cs="Times New Roman"/>
            <w:sz w:val="28"/>
            <w:szCs w:val="28"/>
            <w:lang w:eastAsia="ru-RU"/>
          </w:rPr>
          <w:t>Уставом</w:t>
        </w:r>
      </w:hyperlink>
      <w:r w:rsidRPr="007B070A">
        <w:rPr>
          <w:rFonts w:ascii="Times New Roman" w:eastAsia="Times New Roman" w:hAnsi="Times New Roman" w:cs="Times New Roman"/>
          <w:sz w:val="28"/>
          <w:szCs w:val="28"/>
          <w:lang w:eastAsia="ru-RU"/>
        </w:rPr>
        <w:t xml:space="preserve"> Калининского сельского поселения Омского муниципального района Омской области, </w:t>
      </w:r>
    </w:p>
    <w:p w:rsidR="00005B7D" w:rsidRPr="007B070A" w:rsidRDefault="00005B7D" w:rsidP="00B36B2B">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005B7D" w:rsidRPr="007B070A" w:rsidRDefault="00005B7D" w:rsidP="00B36B2B">
      <w:pPr>
        <w:spacing w:after="0" w:line="240" w:lineRule="auto"/>
        <w:ind w:firstLine="709"/>
        <w:jc w:val="both"/>
        <w:rPr>
          <w:rFonts w:ascii="Times New Roman" w:eastAsia="Times New Roman" w:hAnsi="Times New Roman" w:cs="Times New Roman"/>
          <w:sz w:val="28"/>
          <w:szCs w:val="28"/>
          <w:lang w:eastAsia="ru-RU"/>
        </w:rPr>
      </w:pPr>
      <w:r w:rsidRPr="007B070A">
        <w:rPr>
          <w:rFonts w:ascii="Times New Roman" w:eastAsia="Times New Roman" w:hAnsi="Times New Roman" w:cs="Times New Roman"/>
          <w:sz w:val="28"/>
          <w:szCs w:val="28"/>
          <w:lang w:eastAsia="ru-RU"/>
        </w:rPr>
        <w:t>ПОСТАНОВЛЯЮ:</w:t>
      </w:r>
    </w:p>
    <w:p w:rsidR="00005B7D" w:rsidRPr="007B070A" w:rsidRDefault="00005B7D" w:rsidP="00B36B2B">
      <w:pPr>
        <w:spacing w:after="0" w:line="240" w:lineRule="auto"/>
        <w:ind w:firstLine="709"/>
        <w:jc w:val="both"/>
        <w:rPr>
          <w:rFonts w:ascii="Times New Roman" w:eastAsia="Times New Roman" w:hAnsi="Times New Roman" w:cs="Times New Roman"/>
          <w:sz w:val="28"/>
          <w:szCs w:val="28"/>
          <w:lang w:eastAsia="ru-RU"/>
        </w:rPr>
      </w:pPr>
    </w:p>
    <w:p w:rsidR="00BE5E21" w:rsidRPr="00BE5E21" w:rsidRDefault="00BE5E21" w:rsidP="00B36B2B">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E5E21">
        <w:rPr>
          <w:rFonts w:ascii="Times New Roman" w:eastAsia="Times New Roman" w:hAnsi="Times New Roman" w:cs="Times New Roman"/>
          <w:sz w:val="28"/>
          <w:szCs w:val="28"/>
          <w:lang w:eastAsia="ru-RU"/>
        </w:rPr>
        <w:t>Внести пункт 2.</w:t>
      </w:r>
      <w:r>
        <w:rPr>
          <w:rFonts w:ascii="Times New Roman" w:eastAsia="Times New Roman" w:hAnsi="Times New Roman" w:cs="Times New Roman"/>
          <w:sz w:val="28"/>
          <w:szCs w:val="28"/>
          <w:lang w:eastAsia="ru-RU"/>
        </w:rPr>
        <w:t>5</w:t>
      </w:r>
      <w:r w:rsidRPr="00BE5E21">
        <w:rPr>
          <w:rFonts w:ascii="Times New Roman" w:eastAsia="Times New Roman" w:hAnsi="Times New Roman" w:cs="Times New Roman"/>
          <w:sz w:val="28"/>
          <w:szCs w:val="28"/>
          <w:lang w:eastAsia="ru-RU"/>
        </w:rPr>
        <w:t xml:space="preserve"> </w:t>
      </w:r>
      <w:r w:rsidRPr="00BE5E21">
        <w:rPr>
          <w:rFonts w:ascii="Times New Roman" w:hAnsi="Times New Roman" w:cs="Times New Roman"/>
          <w:sz w:val="28"/>
          <w:szCs w:val="28"/>
        </w:rPr>
        <w:t xml:space="preserve">административного регламента предоставления муниципальной услуги «Предоставление разрешения на строительство», утвержденного </w:t>
      </w:r>
      <w:r w:rsidRPr="00BE5E21">
        <w:rPr>
          <w:rFonts w:ascii="Times New Roman" w:eastAsia="Times New Roman" w:hAnsi="Times New Roman" w:cs="Times New Roman"/>
          <w:bCs/>
          <w:sz w:val="28"/>
          <w:szCs w:val="28"/>
          <w:lang w:eastAsia="ru-RU"/>
        </w:rPr>
        <w:t xml:space="preserve">постановлением администрации </w:t>
      </w:r>
      <w:r w:rsidRPr="00BE5E21">
        <w:rPr>
          <w:rFonts w:ascii="Times New Roman" w:eastAsia="Times New Roman" w:hAnsi="Times New Roman" w:cs="Times New Roman"/>
          <w:sz w:val="28"/>
          <w:szCs w:val="28"/>
          <w:lang w:eastAsia="ru-RU"/>
        </w:rPr>
        <w:t xml:space="preserve">Калининского сельского поселения Омского муниципального района Омской области № 355 от 20.10.2016 года, </w:t>
      </w:r>
      <w:r w:rsidR="00615106">
        <w:rPr>
          <w:rFonts w:ascii="Times New Roman" w:eastAsia="Times New Roman" w:hAnsi="Times New Roman" w:cs="Times New Roman"/>
          <w:sz w:val="28"/>
          <w:szCs w:val="28"/>
          <w:lang w:eastAsia="ru-RU"/>
        </w:rPr>
        <w:t>абзац</w:t>
      </w:r>
      <w:r w:rsidRPr="00BE5E21">
        <w:rPr>
          <w:rFonts w:ascii="Times New Roman" w:eastAsia="Times New Roman" w:hAnsi="Times New Roman" w:cs="Times New Roman"/>
          <w:sz w:val="28"/>
          <w:szCs w:val="28"/>
          <w:lang w:eastAsia="ru-RU"/>
        </w:rPr>
        <w:t xml:space="preserve"> следующе</w:t>
      </w:r>
      <w:r>
        <w:rPr>
          <w:rFonts w:ascii="Times New Roman" w:eastAsia="Times New Roman" w:hAnsi="Times New Roman" w:cs="Times New Roman"/>
          <w:sz w:val="28"/>
          <w:szCs w:val="28"/>
          <w:lang w:eastAsia="ru-RU"/>
        </w:rPr>
        <w:t>го содержания:</w:t>
      </w:r>
    </w:p>
    <w:p w:rsidR="00BE5E21" w:rsidRPr="00BE5E21" w:rsidRDefault="00BE5E21" w:rsidP="00B36B2B">
      <w:pPr>
        <w:pStyle w:val="1"/>
        <w:ind w:firstLine="709"/>
        <w:jc w:val="both"/>
        <w:rPr>
          <w:color w:val="auto"/>
          <w:sz w:val="28"/>
          <w:szCs w:val="28"/>
        </w:rPr>
      </w:pPr>
      <w:proofErr w:type="gramStart"/>
      <w:r w:rsidRPr="00BE5E21">
        <w:rPr>
          <w:rFonts w:ascii="Times New Roman" w:eastAsia="Times New Roman" w:hAnsi="Times New Roman" w:cs="Times New Roman"/>
          <w:bCs w:val="0"/>
          <w:color w:val="auto"/>
          <w:sz w:val="28"/>
          <w:szCs w:val="28"/>
        </w:rPr>
        <w:t>«-</w:t>
      </w:r>
      <w:r w:rsidR="00615106">
        <w:rPr>
          <w:rFonts w:ascii="Times New Roman" w:eastAsia="Times New Roman" w:hAnsi="Times New Roman" w:cs="Times New Roman"/>
          <w:bCs w:val="0"/>
          <w:color w:val="auto"/>
          <w:sz w:val="28"/>
          <w:szCs w:val="28"/>
        </w:rPr>
        <w:t xml:space="preserve"> </w:t>
      </w:r>
      <w:hyperlink r:id="rId9" w:history="1">
        <w:r w:rsidR="00615106">
          <w:rPr>
            <w:rStyle w:val="a6"/>
            <w:b w:val="0"/>
            <w:bCs w:val="0"/>
            <w:color w:val="auto"/>
            <w:sz w:val="28"/>
            <w:szCs w:val="28"/>
          </w:rPr>
          <w:t>п</w:t>
        </w:r>
        <w:r w:rsidRPr="00BE5E21">
          <w:rPr>
            <w:rStyle w:val="a6"/>
            <w:b w:val="0"/>
            <w:bCs w:val="0"/>
            <w:color w:val="auto"/>
            <w:sz w:val="28"/>
            <w:szCs w:val="28"/>
          </w:rPr>
          <w:t xml:space="preserve">остановление Правительства РФ от 12 ноября 2020 г. N 1816 </w:t>
        </w:r>
        <w:r>
          <w:rPr>
            <w:rStyle w:val="a6"/>
            <w:b w:val="0"/>
            <w:bCs w:val="0"/>
            <w:color w:val="auto"/>
            <w:sz w:val="28"/>
            <w:szCs w:val="28"/>
          </w:rPr>
          <w:t>«</w:t>
        </w:r>
        <w:r w:rsidRPr="00BE5E21">
          <w:rPr>
            <w:rStyle w:val="a6"/>
            <w:b w:val="0"/>
            <w:bCs w:val="0"/>
            <w:color w:val="auto"/>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w:t>
        </w:r>
        <w:proofErr w:type="gramEnd"/>
        <w:r w:rsidRPr="00BE5E21">
          <w:rPr>
            <w:rStyle w:val="a6"/>
            <w:b w:val="0"/>
            <w:bCs w:val="0"/>
            <w:color w:val="auto"/>
            <w:sz w:val="28"/>
            <w:szCs w:val="28"/>
          </w:rPr>
          <w:t xml:space="preserve"> в государственной или муниципальной собственности, без предоставления земельных участков и установления сервитутов, и о признании </w:t>
        </w:r>
        <w:proofErr w:type="gramStart"/>
        <w:r w:rsidRPr="00BE5E21">
          <w:rPr>
            <w:rStyle w:val="a6"/>
            <w:b w:val="0"/>
            <w:bCs w:val="0"/>
            <w:color w:val="auto"/>
            <w:sz w:val="28"/>
            <w:szCs w:val="28"/>
          </w:rPr>
          <w:t>утратившими</w:t>
        </w:r>
        <w:proofErr w:type="gramEnd"/>
        <w:r w:rsidRPr="00BE5E21">
          <w:rPr>
            <w:rStyle w:val="a6"/>
            <w:b w:val="0"/>
            <w:bCs w:val="0"/>
            <w:color w:val="auto"/>
            <w:sz w:val="28"/>
            <w:szCs w:val="28"/>
          </w:rPr>
          <w:t xml:space="preserve"> силу некоторых актов Правительства Российской Федерации</w:t>
        </w:r>
      </w:hyperlink>
      <w:r>
        <w:rPr>
          <w:color w:val="auto"/>
          <w:sz w:val="28"/>
          <w:szCs w:val="28"/>
        </w:rPr>
        <w:t>»</w:t>
      </w:r>
      <w:r w:rsidRPr="00BE5E21">
        <w:rPr>
          <w:b w:val="0"/>
          <w:color w:val="auto"/>
          <w:sz w:val="28"/>
          <w:szCs w:val="28"/>
        </w:rPr>
        <w:t>.</w:t>
      </w:r>
    </w:p>
    <w:p w:rsidR="00BE5E21" w:rsidRDefault="00BE5E21" w:rsidP="00B36B2B">
      <w:pPr>
        <w:spacing w:after="0" w:line="240" w:lineRule="auto"/>
        <w:ind w:firstLine="709"/>
        <w:jc w:val="both"/>
        <w:rPr>
          <w:rFonts w:ascii="Times New Roman" w:eastAsia="Times New Roman" w:hAnsi="Times New Roman" w:cs="Times New Roman"/>
          <w:bCs/>
          <w:sz w:val="28"/>
          <w:szCs w:val="28"/>
          <w:lang w:eastAsia="ru-RU"/>
        </w:rPr>
      </w:pPr>
    </w:p>
    <w:p w:rsidR="00BE5E21" w:rsidRDefault="00BE5E21" w:rsidP="00B36B2B">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E5E21">
        <w:rPr>
          <w:rFonts w:ascii="Times New Roman" w:eastAsia="Times New Roman" w:hAnsi="Times New Roman" w:cs="Times New Roman"/>
          <w:sz w:val="28"/>
          <w:szCs w:val="28"/>
          <w:lang w:eastAsia="ru-RU"/>
        </w:rPr>
        <w:lastRenderedPageBreak/>
        <w:t xml:space="preserve">Внести в пункт </w:t>
      </w:r>
      <w:r>
        <w:rPr>
          <w:rFonts w:ascii="Times New Roman" w:eastAsia="Times New Roman" w:hAnsi="Times New Roman" w:cs="Times New Roman"/>
          <w:sz w:val="28"/>
          <w:szCs w:val="28"/>
          <w:lang w:eastAsia="ru-RU"/>
        </w:rPr>
        <w:t>2.10</w:t>
      </w:r>
      <w:r w:rsidRPr="00BE5E21">
        <w:rPr>
          <w:rFonts w:ascii="Times New Roman" w:eastAsia="Times New Roman" w:hAnsi="Times New Roman" w:cs="Times New Roman"/>
          <w:sz w:val="28"/>
          <w:szCs w:val="28"/>
          <w:lang w:eastAsia="ru-RU"/>
        </w:rPr>
        <w:t xml:space="preserve"> </w:t>
      </w:r>
      <w:r w:rsidRPr="00BE5E21">
        <w:rPr>
          <w:rFonts w:ascii="Times New Roman" w:hAnsi="Times New Roman" w:cs="Times New Roman"/>
          <w:sz w:val="28"/>
          <w:szCs w:val="28"/>
        </w:rPr>
        <w:t xml:space="preserve">административного регламента предоставления муниципальной услуги «Предоставление разрешения на строительство», утвержденного </w:t>
      </w:r>
      <w:r w:rsidRPr="00BE5E21">
        <w:rPr>
          <w:rFonts w:ascii="Times New Roman" w:eastAsia="Times New Roman" w:hAnsi="Times New Roman" w:cs="Times New Roman"/>
          <w:bCs/>
          <w:sz w:val="28"/>
          <w:szCs w:val="28"/>
          <w:lang w:eastAsia="ru-RU"/>
        </w:rPr>
        <w:t xml:space="preserve">постановлением администрации </w:t>
      </w:r>
      <w:r w:rsidRPr="00BE5E21">
        <w:rPr>
          <w:rFonts w:ascii="Times New Roman" w:eastAsia="Times New Roman" w:hAnsi="Times New Roman" w:cs="Times New Roman"/>
          <w:sz w:val="28"/>
          <w:szCs w:val="28"/>
          <w:lang w:eastAsia="ru-RU"/>
        </w:rPr>
        <w:t xml:space="preserve">Калининского сельского поселения Омского муниципального района Омской области № 355 от 20.10.2016 года, </w:t>
      </w:r>
      <w:r w:rsidR="00615106">
        <w:rPr>
          <w:rFonts w:ascii="Times New Roman" w:eastAsia="Times New Roman" w:hAnsi="Times New Roman" w:cs="Times New Roman"/>
          <w:sz w:val="28"/>
          <w:szCs w:val="28"/>
          <w:lang w:eastAsia="ru-RU"/>
        </w:rPr>
        <w:t>абзац следующего содержания:</w:t>
      </w:r>
    </w:p>
    <w:p w:rsidR="00615106" w:rsidRPr="00BE5E21" w:rsidRDefault="00615106" w:rsidP="00B36B2B">
      <w:pPr>
        <w:pStyle w:val="1"/>
        <w:ind w:firstLine="709"/>
        <w:jc w:val="both"/>
        <w:rPr>
          <w:color w:val="auto"/>
          <w:sz w:val="28"/>
          <w:szCs w:val="28"/>
        </w:rPr>
      </w:pPr>
      <w:proofErr w:type="gramStart"/>
      <w:r>
        <w:rPr>
          <w:rFonts w:ascii="Times New Roman" w:eastAsia="Times New Roman" w:hAnsi="Times New Roman" w:cs="Times New Roman"/>
          <w:sz w:val="28"/>
          <w:szCs w:val="28"/>
        </w:rPr>
        <w:t xml:space="preserve">«- </w:t>
      </w:r>
      <w:r w:rsidRPr="00615106">
        <w:rPr>
          <w:rFonts w:ascii="Times New Roman" w:eastAsia="Times New Roman" w:hAnsi="Times New Roman" w:cs="Times New Roman"/>
          <w:b w:val="0"/>
          <w:sz w:val="28"/>
          <w:szCs w:val="28"/>
        </w:rPr>
        <w:t>получение разрешения на строительство не требуется в соответствии с</w:t>
      </w:r>
      <w:r>
        <w:rPr>
          <w:rFonts w:ascii="Times New Roman" w:eastAsia="Times New Roman" w:hAnsi="Times New Roman" w:cs="Times New Roman"/>
          <w:sz w:val="28"/>
          <w:szCs w:val="28"/>
        </w:rPr>
        <w:t xml:space="preserve"> </w:t>
      </w:r>
      <w:hyperlink r:id="rId10" w:history="1">
        <w:r>
          <w:rPr>
            <w:rStyle w:val="a6"/>
            <w:b w:val="0"/>
            <w:bCs w:val="0"/>
            <w:color w:val="auto"/>
            <w:sz w:val="28"/>
            <w:szCs w:val="28"/>
          </w:rPr>
          <w:t>п</w:t>
        </w:r>
        <w:r w:rsidRPr="00BE5E21">
          <w:rPr>
            <w:rStyle w:val="a6"/>
            <w:b w:val="0"/>
            <w:bCs w:val="0"/>
            <w:color w:val="auto"/>
            <w:sz w:val="28"/>
            <w:szCs w:val="28"/>
          </w:rPr>
          <w:t>остановление</w:t>
        </w:r>
        <w:r>
          <w:rPr>
            <w:rStyle w:val="a6"/>
            <w:b w:val="0"/>
            <w:bCs w:val="0"/>
            <w:color w:val="auto"/>
            <w:sz w:val="28"/>
            <w:szCs w:val="28"/>
          </w:rPr>
          <w:t xml:space="preserve">м </w:t>
        </w:r>
        <w:r w:rsidRPr="00BE5E21">
          <w:rPr>
            <w:rStyle w:val="a6"/>
            <w:b w:val="0"/>
            <w:bCs w:val="0"/>
            <w:color w:val="auto"/>
            <w:sz w:val="28"/>
            <w:szCs w:val="28"/>
          </w:rPr>
          <w:t xml:space="preserve"> Правительства РФ от 12 ноября 2020 г. N 1816 </w:t>
        </w:r>
        <w:r>
          <w:rPr>
            <w:rStyle w:val="a6"/>
            <w:b w:val="0"/>
            <w:bCs w:val="0"/>
            <w:color w:val="auto"/>
            <w:sz w:val="28"/>
            <w:szCs w:val="28"/>
          </w:rPr>
          <w:t>«</w:t>
        </w:r>
        <w:r w:rsidRPr="00BE5E21">
          <w:rPr>
            <w:rStyle w:val="a6"/>
            <w:b w:val="0"/>
            <w:bCs w:val="0"/>
            <w:color w:val="auto"/>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w:t>
        </w:r>
        <w:proofErr w:type="gramEnd"/>
        <w:r w:rsidRPr="00BE5E21">
          <w:rPr>
            <w:rStyle w:val="a6"/>
            <w:b w:val="0"/>
            <w:bCs w:val="0"/>
            <w:color w:val="auto"/>
            <w:sz w:val="28"/>
            <w:szCs w:val="28"/>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hyperlink>
      <w:r>
        <w:rPr>
          <w:color w:val="auto"/>
          <w:sz w:val="28"/>
          <w:szCs w:val="28"/>
        </w:rPr>
        <w:t>»</w:t>
      </w:r>
      <w:r w:rsidRPr="00BE5E21">
        <w:rPr>
          <w:b w:val="0"/>
          <w:color w:val="auto"/>
          <w:sz w:val="28"/>
          <w:szCs w:val="28"/>
        </w:rPr>
        <w:t>.</w:t>
      </w:r>
    </w:p>
    <w:p w:rsidR="00BE5E21" w:rsidRDefault="00BE5E21" w:rsidP="00B36B2B">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E5E21">
        <w:rPr>
          <w:rFonts w:ascii="Times New Roman" w:eastAsia="Times New Roman" w:hAnsi="Times New Roman" w:cs="Times New Roman"/>
          <w:sz w:val="28"/>
          <w:szCs w:val="28"/>
          <w:lang w:eastAsia="ru-RU"/>
        </w:rPr>
        <w:t xml:space="preserve">Внести изменения в пункт 2.9.1 </w:t>
      </w:r>
      <w:r w:rsidRPr="00BE5E21">
        <w:rPr>
          <w:rFonts w:ascii="Times New Roman" w:hAnsi="Times New Roman" w:cs="Times New Roman"/>
          <w:sz w:val="28"/>
          <w:szCs w:val="28"/>
        </w:rPr>
        <w:t xml:space="preserve">административного регламента предоставления муниципальной услуги «Предоставление разрешения на строительство», утвержденного </w:t>
      </w:r>
      <w:r w:rsidRPr="00BE5E21">
        <w:rPr>
          <w:rFonts w:ascii="Times New Roman" w:eastAsia="Times New Roman" w:hAnsi="Times New Roman" w:cs="Times New Roman"/>
          <w:bCs/>
          <w:sz w:val="28"/>
          <w:szCs w:val="28"/>
          <w:lang w:eastAsia="ru-RU"/>
        </w:rPr>
        <w:t xml:space="preserve">постановлением администрации </w:t>
      </w:r>
      <w:r w:rsidRPr="00BE5E21">
        <w:rPr>
          <w:rFonts w:ascii="Times New Roman" w:eastAsia="Times New Roman" w:hAnsi="Times New Roman" w:cs="Times New Roman"/>
          <w:sz w:val="28"/>
          <w:szCs w:val="28"/>
          <w:lang w:eastAsia="ru-RU"/>
        </w:rPr>
        <w:t>Калининского сельского поселения Омского муниципального района Омской области № 355 от 20.10.2016 года, изложив его в следующей редакции:</w:t>
      </w:r>
    </w:p>
    <w:p w:rsidR="00615106" w:rsidRDefault="00615106" w:rsidP="00B36B2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принятия решения о выдаче разрешения на строительство объекта индивидуального жилищного строительства заявителю необходимо предоставить следующую информацию:</w:t>
      </w:r>
    </w:p>
    <w:p w:rsidR="00615106" w:rsidRPr="001204F5" w:rsidRDefault="00615106"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w:t>
      </w:r>
      <w:r w:rsidRPr="001204F5">
        <w:rPr>
          <w:sz w:val="30"/>
          <w:szCs w:val="30"/>
        </w:rPr>
        <w:t>образован указанный земельный участок и выдан градостроительный план земельного участка в случае, предусмотренном </w:t>
      </w:r>
      <w:hyperlink r:id="rId11" w:anchor="/document/12138258/entry/573011" w:history="1">
        <w:r w:rsidRPr="001204F5">
          <w:rPr>
            <w:rStyle w:val="a3"/>
            <w:color w:val="auto"/>
            <w:sz w:val="30"/>
            <w:szCs w:val="30"/>
            <w:u w:val="none"/>
          </w:rPr>
          <w:t>частью 1.1 статьи 57.3</w:t>
        </w:r>
      </w:hyperlink>
      <w:r w:rsidRPr="001204F5">
        <w:rPr>
          <w:sz w:val="30"/>
          <w:szCs w:val="30"/>
        </w:rPr>
        <w:t> </w:t>
      </w:r>
      <w:r w:rsidR="00C05415" w:rsidRPr="001204F5">
        <w:rPr>
          <w:sz w:val="30"/>
          <w:szCs w:val="30"/>
        </w:rPr>
        <w:t>Градостроительного</w:t>
      </w:r>
      <w:r w:rsidRPr="001204F5">
        <w:rPr>
          <w:sz w:val="30"/>
          <w:szCs w:val="30"/>
        </w:rPr>
        <w:t xml:space="preserve"> Кодекса</w:t>
      </w:r>
      <w:r w:rsidR="00C05415" w:rsidRPr="001204F5">
        <w:rPr>
          <w:sz w:val="30"/>
          <w:szCs w:val="30"/>
        </w:rPr>
        <w:t xml:space="preserve"> РФ</w:t>
      </w:r>
      <w:r w:rsidRPr="001204F5">
        <w:rPr>
          <w:sz w:val="30"/>
          <w:szCs w:val="30"/>
        </w:rPr>
        <w:t>, если иное не установлено </w:t>
      </w:r>
      <w:hyperlink r:id="rId12" w:anchor="/document/12138258/entry/5173" w:history="1">
        <w:r w:rsidRPr="001204F5">
          <w:rPr>
            <w:rStyle w:val="a3"/>
            <w:color w:val="auto"/>
            <w:sz w:val="30"/>
            <w:szCs w:val="30"/>
            <w:u w:val="none"/>
          </w:rPr>
          <w:t>частью</w:t>
        </w:r>
        <w:proofErr w:type="gramEnd"/>
        <w:r w:rsidRPr="001204F5">
          <w:rPr>
            <w:rStyle w:val="a3"/>
            <w:color w:val="auto"/>
            <w:sz w:val="30"/>
            <w:szCs w:val="30"/>
            <w:u w:val="none"/>
          </w:rPr>
          <w:t xml:space="preserve"> 7.3</w:t>
        </w:r>
      </w:hyperlink>
      <w:r w:rsidRPr="001204F5">
        <w:rPr>
          <w:sz w:val="30"/>
          <w:szCs w:val="30"/>
        </w:rPr>
        <w:t> </w:t>
      </w:r>
      <w:r w:rsidR="00C05415" w:rsidRPr="001204F5">
        <w:rPr>
          <w:sz w:val="30"/>
          <w:szCs w:val="30"/>
        </w:rPr>
        <w:t xml:space="preserve">статьи </w:t>
      </w:r>
      <w:r w:rsidR="00C05415" w:rsidRPr="001204F5">
        <w:rPr>
          <w:color w:val="22272F"/>
          <w:sz w:val="30"/>
          <w:szCs w:val="30"/>
        </w:rPr>
        <w:t>51 Градостроительного Кодекса РФ</w:t>
      </w:r>
      <w:r w:rsidRPr="001204F5">
        <w:rPr>
          <w:color w:val="22272F"/>
          <w:sz w:val="30"/>
          <w:szCs w:val="30"/>
        </w:rPr>
        <w:t>;</w:t>
      </w:r>
    </w:p>
    <w:p w:rsidR="00615106" w:rsidRPr="001204F5" w:rsidRDefault="00615106" w:rsidP="00B36B2B">
      <w:pPr>
        <w:pStyle w:val="s1"/>
        <w:shd w:val="clear" w:color="auto" w:fill="FFFFFF"/>
        <w:spacing w:before="0" w:beforeAutospacing="0" w:after="0" w:afterAutospacing="0"/>
        <w:ind w:firstLine="709"/>
        <w:jc w:val="both"/>
        <w:rPr>
          <w:color w:val="464C55"/>
          <w:sz w:val="26"/>
          <w:szCs w:val="26"/>
        </w:rPr>
      </w:pPr>
      <w:r w:rsidRPr="001204F5">
        <w:rPr>
          <w:color w:val="22272F"/>
          <w:sz w:val="30"/>
          <w:szCs w:val="30"/>
        </w:rPr>
        <w:t xml:space="preserve">1.1) при наличии соглашения о передаче органом местного самоуправления полномочий </w:t>
      </w:r>
      <w:r w:rsidR="00C05415" w:rsidRPr="001204F5">
        <w:rPr>
          <w:color w:val="22272F"/>
          <w:sz w:val="30"/>
          <w:szCs w:val="30"/>
        </w:rPr>
        <w:t>муниципального</w:t>
      </w:r>
      <w:r w:rsidRPr="001204F5">
        <w:rPr>
          <w:color w:val="22272F"/>
          <w:sz w:val="30"/>
          <w:szCs w:val="30"/>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15106" w:rsidRPr="001204F5" w:rsidRDefault="00615106"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Pr="001204F5">
        <w:rPr>
          <w:color w:val="22272F"/>
          <w:sz w:val="30"/>
          <w:szCs w:val="30"/>
        </w:rPr>
        <w:lastRenderedPageBreak/>
        <w:t>по планировке территории), реквизиты проекта планировки территории в</w:t>
      </w:r>
      <w:proofErr w:type="gramEnd"/>
      <w:r w:rsidRPr="001204F5">
        <w:rPr>
          <w:color w:val="22272F"/>
          <w:sz w:val="30"/>
          <w:szCs w:val="30"/>
        </w:rPr>
        <w:t xml:space="preserve"> </w:t>
      </w:r>
      <w:proofErr w:type="gramStart"/>
      <w:r w:rsidRPr="001204F5">
        <w:rPr>
          <w:color w:val="22272F"/>
          <w:sz w:val="30"/>
          <w:szCs w:val="30"/>
        </w:rPr>
        <w:t>случае</w:t>
      </w:r>
      <w:proofErr w:type="gramEnd"/>
      <w:r w:rsidRPr="001204F5">
        <w:rPr>
          <w:color w:val="22272F"/>
          <w:sz w:val="30"/>
          <w:szCs w:val="30"/>
        </w:rPr>
        <w:t xml:space="preserve"> выдачи разрешения на строительство линейного объекта, для размещения которого не требуется образование земельного участка;</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3) результаты инженерных изысканий и следующие материалы, содержащиеся в проектной документации:</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а) пояснительная записка;</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shd w:val="clear" w:color="auto" w:fill="FFFFFF"/>
        </w:rPr>
      </w:pPr>
      <w:r w:rsidRPr="001204F5">
        <w:rPr>
          <w:color w:val="22272F"/>
          <w:sz w:val="30"/>
          <w:szCs w:val="30"/>
          <w:shd w:val="clear" w:color="auto" w:fill="FFFFFF"/>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rPr>
        <w:t>4.2) подтверждение соответствия вносимых в проектную документацию изменений требованиям, указанным в </w:t>
      </w:r>
      <w:hyperlink r:id="rId13" w:anchor="/document/12138258/entry/4938" w:history="1">
        <w:r w:rsidRPr="001204F5">
          <w:rPr>
            <w:rStyle w:val="a3"/>
            <w:color w:val="auto"/>
            <w:sz w:val="30"/>
            <w:szCs w:val="30"/>
            <w:u w:val="none"/>
          </w:rPr>
          <w:t>части 3.8 статьи 49</w:t>
        </w:r>
      </w:hyperlink>
      <w:r w:rsidRPr="001204F5">
        <w:rPr>
          <w:sz w:val="30"/>
          <w:szCs w:val="30"/>
        </w:rPr>
        <w:t> </w:t>
      </w:r>
      <w:r w:rsidR="00AE7727" w:rsidRPr="001204F5">
        <w:rPr>
          <w:color w:val="22272F"/>
          <w:sz w:val="30"/>
          <w:szCs w:val="30"/>
        </w:rPr>
        <w:t>Градостроительного</w:t>
      </w:r>
      <w:r w:rsidRPr="001204F5">
        <w:rPr>
          <w:color w:val="22272F"/>
          <w:sz w:val="30"/>
          <w:szCs w:val="30"/>
        </w:rPr>
        <w:t xml:space="preserve"> Кодекса</w:t>
      </w:r>
      <w:r w:rsidR="00AE7727" w:rsidRPr="001204F5">
        <w:rPr>
          <w:color w:val="22272F"/>
          <w:sz w:val="30"/>
          <w:szCs w:val="30"/>
        </w:rPr>
        <w:t xml:space="preserve"> РФ</w:t>
      </w:r>
      <w:r w:rsidRPr="001204F5">
        <w:rPr>
          <w:color w:val="22272F"/>
          <w:sz w:val="30"/>
          <w:szCs w:val="30"/>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1204F5">
        <w:rPr>
          <w:color w:val="22272F"/>
          <w:sz w:val="30"/>
          <w:szCs w:val="30"/>
        </w:rPr>
        <w:t xml:space="preserve"> </w:t>
      </w:r>
      <w:proofErr w:type="gramStart"/>
      <w:r w:rsidRPr="001204F5">
        <w:rPr>
          <w:color w:val="22272F"/>
          <w:sz w:val="30"/>
          <w:szCs w:val="30"/>
        </w:rPr>
        <w:t>соответствии</w:t>
      </w:r>
      <w:proofErr w:type="gramEnd"/>
      <w:r w:rsidRPr="001204F5">
        <w:rPr>
          <w:color w:val="22272F"/>
          <w:sz w:val="30"/>
          <w:szCs w:val="30"/>
        </w:rPr>
        <w:t xml:space="preserve"> с частью 3.8 статьи 49 </w:t>
      </w:r>
      <w:r w:rsidR="00AE7727" w:rsidRPr="001204F5">
        <w:rPr>
          <w:color w:val="22272F"/>
          <w:sz w:val="30"/>
          <w:szCs w:val="30"/>
        </w:rPr>
        <w:t>Градостроительного</w:t>
      </w:r>
      <w:r w:rsidRPr="001204F5">
        <w:rPr>
          <w:color w:val="22272F"/>
          <w:sz w:val="30"/>
          <w:szCs w:val="30"/>
        </w:rPr>
        <w:t xml:space="preserve"> Кодекса</w:t>
      </w:r>
      <w:r w:rsidR="00AE7727" w:rsidRPr="001204F5">
        <w:rPr>
          <w:color w:val="22272F"/>
          <w:sz w:val="30"/>
          <w:szCs w:val="30"/>
        </w:rPr>
        <w:t xml:space="preserve"> РФ</w:t>
      </w:r>
      <w:r w:rsidRPr="001204F5">
        <w:rPr>
          <w:color w:val="22272F"/>
          <w:sz w:val="30"/>
          <w:szCs w:val="30"/>
        </w:rPr>
        <w:t>;</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rPr>
        <w:lastRenderedPageBreak/>
        <w:t>4.3) подтверждение соответствия вносимых в проектную документацию изменений требованиям, указанным в </w:t>
      </w:r>
      <w:hyperlink r:id="rId14" w:anchor="/document/12138258/entry/4939" w:history="1">
        <w:r w:rsidRPr="001204F5">
          <w:rPr>
            <w:rStyle w:val="a3"/>
            <w:color w:val="auto"/>
            <w:sz w:val="30"/>
            <w:szCs w:val="30"/>
            <w:u w:val="none"/>
          </w:rPr>
          <w:t>части 3.9 статьи 49</w:t>
        </w:r>
      </w:hyperlink>
      <w:r w:rsidRPr="001204F5">
        <w:rPr>
          <w:color w:val="22272F"/>
          <w:sz w:val="30"/>
          <w:szCs w:val="30"/>
        </w:rPr>
        <w:t> </w:t>
      </w:r>
      <w:r w:rsidR="00AE7727" w:rsidRPr="001204F5">
        <w:rPr>
          <w:color w:val="22272F"/>
          <w:sz w:val="30"/>
          <w:szCs w:val="30"/>
        </w:rPr>
        <w:t>Градостроительного</w:t>
      </w:r>
      <w:r w:rsidRPr="001204F5">
        <w:rPr>
          <w:color w:val="22272F"/>
          <w:sz w:val="30"/>
          <w:szCs w:val="30"/>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AE7727" w:rsidRPr="001204F5">
        <w:rPr>
          <w:color w:val="22272F"/>
          <w:sz w:val="30"/>
          <w:szCs w:val="30"/>
        </w:rPr>
        <w:t xml:space="preserve">Градостроительного </w:t>
      </w:r>
      <w:r w:rsidRPr="001204F5">
        <w:rPr>
          <w:color w:val="22272F"/>
          <w:sz w:val="30"/>
          <w:szCs w:val="30"/>
        </w:rPr>
        <w:t>Кодекса</w:t>
      </w:r>
      <w:r w:rsidR="00AE7727" w:rsidRPr="001204F5">
        <w:rPr>
          <w:color w:val="22272F"/>
          <w:sz w:val="30"/>
          <w:szCs w:val="30"/>
        </w:rPr>
        <w:t xml:space="preserve"> РФ</w:t>
      </w:r>
      <w:r w:rsidRPr="001204F5">
        <w:rPr>
          <w:color w:val="22272F"/>
          <w:sz w:val="30"/>
          <w:szCs w:val="30"/>
        </w:rPr>
        <w:t>;</w:t>
      </w:r>
      <w:proofErr w:type="gramEnd"/>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5) разрешение на отклонение от предельных параметров разрешенного строительства, </w:t>
      </w:r>
      <w:hyperlink r:id="rId15" w:anchor="/document/12138258/entry/1014" w:history="1">
        <w:r w:rsidRPr="00B36B2B">
          <w:rPr>
            <w:rStyle w:val="a3"/>
            <w:color w:val="auto"/>
            <w:sz w:val="30"/>
            <w:szCs w:val="30"/>
            <w:u w:val="none"/>
          </w:rPr>
          <w:t>реконструкции</w:t>
        </w:r>
      </w:hyperlink>
      <w:r w:rsidRPr="00B36B2B">
        <w:rPr>
          <w:sz w:val="30"/>
          <w:szCs w:val="30"/>
        </w:rPr>
        <w:t> (</w:t>
      </w:r>
      <w:r w:rsidRPr="001204F5">
        <w:rPr>
          <w:color w:val="22272F"/>
          <w:sz w:val="30"/>
          <w:szCs w:val="30"/>
        </w:rPr>
        <w:t>в случае, если застройщику было предоставлено такое разрешение);</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ocument/12138258/entry/510762" w:history="1">
        <w:r w:rsidRPr="001204F5">
          <w:rPr>
            <w:rStyle w:val="a3"/>
            <w:color w:val="auto"/>
            <w:sz w:val="30"/>
            <w:szCs w:val="30"/>
            <w:u w:val="none"/>
          </w:rPr>
          <w:t>пункте 6.2</w:t>
        </w:r>
      </w:hyperlink>
      <w:r w:rsidRPr="001204F5">
        <w:rPr>
          <w:sz w:val="30"/>
          <w:szCs w:val="30"/>
        </w:rPr>
        <w:t xml:space="preserve">  </w:t>
      </w:r>
      <w:r w:rsidRPr="001204F5">
        <w:rPr>
          <w:color w:val="22272F"/>
          <w:sz w:val="30"/>
          <w:szCs w:val="30"/>
        </w:rPr>
        <w:t xml:space="preserve">части </w:t>
      </w:r>
      <w:r w:rsidR="00AE7727" w:rsidRPr="001204F5">
        <w:rPr>
          <w:color w:val="22272F"/>
          <w:sz w:val="30"/>
          <w:szCs w:val="30"/>
        </w:rPr>
        <w:t xml:space="preserve">7 статьи 51 Градостроительного кодекса РФ </w:t>
      </w:r>
      <w:r w:rsidRPr="001204F5">
        <w:rPr>
          <w:color w:val="22272F"/>
          <w:sz w:val="30"/>
          <w:szCs w:val="30"/>
        </w:rPr>
        <w:t>случаев реконструкции многоквартирного дома;</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6.1) в с</w:t>
      </w:r>
      <w:r w:rsidR="00AE7727" w:rsidRPr="001204F5">
        <w:rPr>
          <w:color w:val="22272F"/>
          <w:sz w:val="30"/>
          <w:szCs w:val="30"/>
        </w:rPr>
        <w:t>лучае проведения реконструкции муниципальным</w:t>
      </w:r>
      <w:r w:rsidRPr="001204F5">
        <w:rPr>
          <w:color w:val="22272F"/>
          <w:sz w:val="30"/>
          <w:szCs w:val="30"/>
        </w:rPr>
        <w:t xml:space="preserve"> заказчиком, являющимся органом местного самоуправления, на объекте капитального строительст</w:t>
      </w:r>
      <w:r w:rsidR="00AE7727" w:rsidRPr="001204F5">
        <w:rPr>
          <w:color w:val="22272F"/>
          <w:sz w:val="30"/>
          <w:szCs w:val="30"/>
        </w:rPr>
        <w:t>ва муниципальной</w:t>
      </w:r>
      <w:r w:rsidRPr="001204F5">
        <w:rPr>
          <w:color w:val="22272F"/>
          <w:sz w:val="30"/>
          <w:szCs w:val="30"/>
        </w:rPr>
        <w:t xml:space="preserve"> собственности, правообладателем кот</w:t>
      </w:r>
      <w:r w:rsidR="00AE7727" w:rsidRPr="001204F5">
        <w:rPr>
          <w:color w:val="22272F"/>
          <w:sz w:val="30"/>
          <w:szCs w:val="30"/>
        </w:rPr>
        <w:t>орого является муниципальное</w:t>
      </w:r>
      <w:r w:rsidRPr="001204F5">
        <w:rPr>
          <w:color w:val="22272F"/>
          <w:sz w:val="30"/>
          <w:szCs w:val="30"/>
        </w:rPr>
        <w:t xml:space="preserve"> унитарное предприятие, </w:t>
      </w:r>
      <w:r w:rsidR="00AE7727" w:rsidRPr="001204F5">
        <w:rPr>
          <w:color w:val="22272F"/>
          <w:sz w:val="30"/>
          <w:szCs w:val="30"/>
        </w:rPr>
        <w:t>муниципальное</w:t>
      </w:r>
      <w:r w:rsidRPr="001204F5">
        <w:rPr>
          <w:color w:val="22272F"/>
          <w:sz w:val="30"/>
          <w:szCs w:val="30"/>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204F5">
        <w:rPr>
          <w:color w:val="22272F"/>
          <w:sz w:val="30"/>
          <w:szCs w:val="30"/>
        </w:rPr>
        <w:t>определяющее</w:t>
      </w:r>
      <w:proofErr w:type="gramEnd"/>
      <w:r w:rsidRPr="001204F5">
        <w:rPr>
          <w:color w:val="22272F"/>
          <w:sz w:val="30"/>
          <w:szCs w:val="30"/>
        </w:rPr>
        <w:t xml:space="preserve"> в том числе условия и порядок возмещения ущерба, причиненного указанному объекту при осуществлении реконструкции;</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 xml:space="preserve">6.2) решение общего собрания собственников помещений и </w:t>
      </w:r>
      <w:proofErr w:type="spellStart"/>
      <w:r w:rsidRPr="001204F5">
        <w:rPr>
          <w:color w:val="22272F"/>
          <w:sz w:val="30"/>
          <w:szCs w:val="30"/>
        </w:rPr>
        <w:t>машино</w:t>
      </w:r>
      <w:proofErr w:type="spellEnd"/>
      <w:r w:rsidRPr="001204F5">
        <w:rPr>
          <w:color w:val="22272F"/>
          <w:sz w:val="30"/>
          <w:szCs w:val="30"/>
        </w:rPr>
        <w:t>-мест в многоквартирном доме, принятое в соответствии с </w:t>
      </w:r>
      <w:hyperlink r:id="rId17" w:anchor="/document/12138291/entry/4601" w:history="1">
        <w:r w:rsidRPr="001204F5">
          <w:rPr>
            <w:rStyle w:val="a3"/>
            <w:color w:val="auto"/>
            <w:sz w:val="30"/>
            <w:szCs w:val="30"/>
            <w:u w:val="none"/>
          </w:rPr>
          <w:t>жилищным законодательством</w:t>
        </w:r>
      </w:hyperlink>
      <w:r w:rsidRPr="001204F5">
        <w:rPr>
          <w:color w:val="22272F"/>
          <w:sz w:val="30"/>
          <w:szCs w:val="3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204F5">
        <w:rPr>
          <w:color w:val="22272F"/>
          <w:sz w:val="30"/>
          <w:szCs w:val="30"/>
        </w:rPr>
        <w:t>машино</w:t>
      </w:r>
      <w:proofErr w:type="spellEnd"/>
      <w:r w:rsidRPr="001204F5">
        <w:rPr>
          <w:color w:val="22272F"/>
          <w:sz w:val="30"/>
          <w:szCs w:val="30"/>
        </w:rPr>
        <w:t>-мест в многоквартирном доме;</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8) документы, предусмотренные </w:t>
      </w:r>
      <w:hyperlink r:id="rId18" w:anchor="/document/12127232/entry/0" w:history="1">
        <w:r w:rsidRPr="001204F5">
          <w:rPr>
            <w:rStyle w:val="a3"/>
            <w:color w:val="auto"/>
            <w:sz w:val="30"/>
            <w:szCs w:val="30"/>
            <w:u w:val="none"/>
          </w:rPr>
          <w:t>законодательством</w:t>
        </w:r>
      </w:hyperlink>
      <w:r w:rsidRPr="001204F5">
        <w:rPr>
          <w:color w:val="22272F"/>
          <w:sz w:val="30"/>
          <w:szCs w:val="30"/>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9" w:anchor="/document/12124624/entry/1060" w:history="1">
        <w:r w:rsidRPr="001204F5">
          <w:rPr>
            <w:rStyle w:val="a3"/>
            <w:color w:val="auto"/>
            <w:sz w:val="30"/>
            <w:szCs w:val="30"/>
            <w:u w:val="none"/>
          </w:rPr>
          <w:t>законодательством</w:t>
        </w:r>
      </w:hyperlink>
      <w:r w:rsidRPr="001204F5">
        <w:rPr>
          <w:color w:val="22272F"/>
          <w:sz w:val="30"/>
          <w:szCs w:val="30"/>
        </w:rPr>
        <w:t xml:space="preserve"> Российской Федерации подлежит установлению зона с </w:t>
      </w:r>
      <w:r w:rsidRPr="001204F5">
        <w:rPr>
          <w:color w:val="22272F"/>
          <w:sz w:val="30"/>
          <w:szCs w:val="30"/>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204F5">
        <w:rPr>
          <w:color w:val="22272F"/>
          <w:sz w:val="30"/>
          <w:szCs w:val="30"/>
        </w:rPr>
        <w:t xml:space="preserve"> или ранее установленная зона с особыми условиями использования территории подлежит изменению;</w:t>
      </w:r>
    </w:p>
    <w:p w:rsidR="00C05415" w:rsidRPr="001204F5" w:rsidRDefault="00C05415" w:rsidP="00B36B2B">
      <w:pPr>
        <w:pStyle w:val="s1"/>
        <w:shd w:val="clear" w:color="auto" w:fill="FFFFFF"/>
        <w:spacing w:before="0" w:beforeAutospacing="0" w:after="0" w:afterAutospacing="0"/>
        <w:ind w:firstLine="709"/>
        <w:jc w:val="both"/>
        <w:rPr>
          <w:color w:val="22272F"/>
          <w:sz w:val="30"/>
          <w:szCs w:val="30"/>
        </w:rPr>
      </w:pPr>
      <w:proofErr w:type="gramStart"/>
      <w:r w:rsidRPr="001204F5">
        <w:rPr>
          <w:color w:val="22272F"/>
          <w:sz w:val="30"/>
          <w:szCs w:val="30"/>
          <w:shd w:val="clear" w:color="auto" w:fill="FFFFFF"/>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1204F5">
        <w:rPr>
          <w:color w:val="22272F"/>
          <w:sz w:val="30"/>
          <w:szCs w:val="30"/>
          <w:shd w:val="clear" w:color="auto" w:fill="FFFFFF"/>
        </w:rPr>
        <w:t xml:space="preserve"> </w:t>
      </w:r>
      <w:proofErr w:type="gramStart"/>
      <w:r w:rsidRPr="001204F5">
        <w:rPr>
          <w:color w:val="22272F"/>
          <w:sz w:val="30"/>
          <w:szCs w:val="30"/>
          <w:shd w:val="clear" w:color="auto" w:fill="FFFFFF"/>
        </w:rPr>
        <w:t>Кодексом Российской Федерацией или субъектом Российской Федерации).</w:t>
      </w:r>
      <w:proofErr w:type="gramEnd"/>
    </w:p>
    <w:p w:rsidR="00DC0C70" w:rsidRPr="001204F5" w:rsidRDefault="00DC0C70" w:rsidP="00B36B2B">
      <w:pPr>
        <w:pStyle w:val="s1"/>
        <w:shd w:val="clear" w:color="auto" w:fill="FFFFFF"/>
        <w:spacing w:before="0" w:beforeAutospacing="0" w:after="0" w:afterAutospacing="0"/>
        <w:ind w:firstLine="709"/>
        <w:jc w:val="both"/>
        <w:rPr>
          <w:color w:val="22272F"/>
          <w:sz w:val="30"/>
          <w:szCs w:val="30"/>
        </w:rPr>
      </w:pPr>
      <w:r w:rsidRPr="001204F5">
        <w:rPr>
          <w:color w:val="22272F"/>
          <w:sz w:val="28"/>
          <w:szCs w:val="28"/>
        </w:rPr>
        <w:t>Документы (их копии или сведения, содержащиеся в них), указанные в</w:t>
      </w:r>
      <w:r w:rsidR="00AE7727" w:rsidRPr="001204F5">
        <w:rPr>
          <w:sz w:val="28"/>
          <w:szCs w:val="28"/>
        </w:rPr>
        <w:t xml:space="preserve"> </w:t>
      </w:r>
      <w:r w:rsidR="00AE7727" w:rsidRPr="00B36B2B">
        <w:rPr>
          <w:sz w:val="28"/>
          <w:szCs w:val="28"/>
        </w:rPr>
        <w:t>подпунктах</w:t>
      </w:r>
      <w:r w:rsidRPr="00B36B2B">
        <w:rPr>
          <w:sz w:val="28"/>
          <w:szCs w:val="28"/>
        </w:rPr>
        <w:t>, </w:t>
      </w:r>
      <w:hyperlink r:id="rId20" w:anchor="/document/12138258/entry/51077" w:history="1">
        <w:r w:rsidRPr="00B36B2B">
          <w:rPr>
            <w:rStyle w:val="a3"/>
            <w:color w:val="auto"/>
            <w:sz w:val="28"/>
            <w:szCs w:val="28"/>
            <w:u w:val="none"/>
          </w:rPr>
          <w:t>7</w:t>
        </w:r>
      </w:hyperlink>
      <w:r w:rsidRPr="00B36B2B">
        <w:rPr>
          <w:sz w:val="28"/>
          <w:szCs w:val="28"/>
        </w:rPr>
        <w:t>, </w:t>
      </w:r>
      <w:hyperlink r:id="rId21" w:anchor="/document/12138258/entry/51079" w:history="1">
        <w:r w:rsidRPr="00B36B2B">
          <w:rPr>
            <w:rStyle w:val="a3"/>
            <w:color w:val="auto"/>
            <w:sz w:val="28"/>
            <w:szCs w:val="28"/>
            <w:u w:val="none"/>
          </w:rPr>
          <w:t>9</w:t>
        </w:r>
      </w:hyperlink>
      <w:r w:rsidRPr="00B36B2B">
        <w:rPr>
          <w:sz w:val="28"/>
          <w:szCs w:val="28"/>
        </w:rPr>
        <w:t> и </w:t>
      </w:r>
      <w:hyperlink r:id="rId22" w:anchor="/document/12138258/entry/510710" w:history="1">
        <w:r w:rsidRPr="00B36B2B">
          <w:rPr>
            <w:rStyle w:val="a3"/>
            <w:color w:val="auto"/>
            <w:sz w:val="28"/>
            <w:szCs w:val="28"/>
            <w:u w:val="none"/>
          </w:rPr>
          <w:t>10</w:t>
        </w:r>
      </w:hyperlink>
      <w:r w:rsidRPr="001204F5">
        <w:rPr>
          <w:color w:val="22272F"/>
          <w:sz w:val="28"/>
          <w:szCs w:val="28"/>
        </w:rPr>
        <w:t> настояще</w:t>
      </w:r>
      <w:r w:rsidR="00AE7727" w:rsidRPr="001204F5">
        <w:rPr>
          <w:color w:val="22272F"/>
          <w:sz w:val="28"/>
          <w:szCs w:val="28"/>
        </w:rPr>
        <w:t>го пункта</w:t>
      </w:r>
      <w:r w:rsidRPr="001204F5">
        <w:rPr>
          <w:color w:val="22272F"/>
          <w:sz w:val="28"/>
          <w:szCs w:val="28"/>
        </w:rPr>
        <w:t xml:space="preserve">, запрашиваются </w:t>
      </w:r>
      <w:r w:rsidR="00AE7727" w:rsidRPr="001204F5">
        <w:rPr>
          <w:color w:val="22272F"/>
          <w:sz w:val="28"/>
          <w:szCs w:val="28"/>
        </w:rPr>
        <w:t>администрацией Калининского сельского</w:t>
      </w:r>
      <w:r w:rsidR="000870E5" w:rsidRPr="001204F5">
        <w:rPr>
          <w:color w:val="22272F"/>
          <w:sz w:val="28"/>
          <w:szCs w:val="28"/>
        </w:rPr>
        <w:t xml:space="preserve"> </w:t>
      </w:r>
      <w:r w:rsidR="00AE7727" w:rsidRPr="001204F5">
        <w:rPr>
          <w:color w:val="22272F"/>
          <w:sz w:val="28"/>
          <w:szCs w:val="28"/>
        </w:rPr>
        <w:t>поселения</w:t>
      </w:r>
      <w:r w:rsidRPr="001204F5">
        <w:rPr>
          <w:color w:val="22272F"/>
          <w:sz w:val="28"/>
          <w:szCs w:val="28"/>
        </w:rPr>
        <w:t xml:space="preserve"> в государственных органах, органах местного самоуправления и подведомственных государственным органам или ор</w:t>
      </w:r>
      <w:r w:rsidRPr="001204F5">
        <w:rPr>
          <w:color w:val="22272F"/>
          <w:sz w:val="30"/>
          <w:szCs w:val="30"/>
        </w:rPr>
        <w:t>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C0C70" w:rsidRDefault="000870E5" w:rsidP="00B36B2B">
      <w:pPr>
        <w:pStyle w:val="s1"/>
        <w:shd w:val="clear" w:color="auto" w:fill="FFFFFF"/>
        <w:spacing w:before="0" w:beforeAutospacing="0" w:after="0" w:afterAutospacing="0"/>
        <w:ind w:firstLine="709"/>
        <w:jc w:val="both"/>
        <w:rPr>
          <w:color w:val="22272F"/>
          <w:sz w:val="30"/>
          <w:szCs w:val="30"/>
        </w:rPr>
      </w:pPr>
      <w:r w:rsidRPr="001204F5">
        <w:rPr>
          <w:color w:val="22272F"/>
          <w:sz w:val="30"/>
          <w:szCs w:val="30"/>
        </w:rPr>
        <w:t xml:space="preserve">        </w:t>
      </w:r>
      <w:r w:rsidR="00DC0C70" w:rsidRPr="001204F5">
        <w:rPr>
          <w:color w:val="22272F"/>
          <w:sz w:val="30"/>
          <w:szCs w:val="30"/>
        </w:rPr>
        <w:t>Документы, указанные в </w:t>
      </w:r>
      <w:hyperlink r:id="rId23" w:anchor="/document/12138258/entry/51071" w:history="1">
        <w:r w:rsidR="00DC0C70" w:rsidRPr="001204F5">
          <w:rPr>
            <w:rStyle w:val="a3"/>
            <w:color w:val="auto"/>
            <w:sz w:val="30"/>
            <w:szCs w:val="30"/>
            <w:u w:val="none"/>
          </w:rPr>
          <w:t>пунктах 1</w:t>
        </w:r>
      </w:hyperlink>
      <w:r w:rsidR="00DC0C70" w:rsidRPr="001204F5">
        <w:rPr>
          <w:sz w:val="30"/>
          <w:szCs w:val="30"/>
        </w:rPr>
        <w:t>, </w:t>
      </w:r>
      <w:hyperlink r:id="rId24" w:anchor="/document/12138258/entry/51073" w:history="1">
        <w:r w:rsidR="00DC0C70" w:rsidRPr="001204F5">
          <w:rPr>
            <w:rStyle w:val="a3"/>
            <w:color w:val="auto"/>
            <w:sz w:val="30"/>
            <w:szCs w:val="30"/>
            <w:u w:val="none"/>
          </w:rPr>
          <w:t>3</w:t>
        </w:r>
      </w:hyperlink>
      <w:r w:rsidR="00DC0C70" w:rsidRPr="001204F5">
        <w:rPr>
          <w:sz w:val="30"/>
          <w:szCs w:val="30"/>
        </w:rPr>
        <w:t> и </w:t>
      </w:r>
      <w:hyperlink r:id="rId25" w:anchor="/document/12138258/entry/51074" w:history="1">
        <w:r w:rsidR="00DC0C70" w:rsidRPr="001204F5">
          <w:rPr>
            <w:rStyle w:val="a3"/>
            <w:color w:val="auto"/>
            <w:sz w:val="30"/>
            <w:szCs w:val="30"/>
            <w:u w:val="none"/>
          </w:rPr>
          <w:t xml:space="preserve">4 </w:t>
        </w:r>
      </w:hyperlink>
      <w:r w:rsidR="00DC0C70" w:rsidRPr="001204F5">
        <w:rPr>
          <w:color w:val="22272F"/>
          <w:sz w:val="30"/>
          <w:szCs w:val="30"/>
        </w:rPr>
        <w:t> настояще</w:t>
      </w:r>
      <w:r w:rsidRPr="001204F5">
        <w:rPr>
          <w:color w:val="22272F"/>
          <w:sz w:val="30"/>
          <w:szCs w:val="30"/>
        </w:rPr>
        <w:t>го пункта</w:t>
      </w:r>
      <w:r w:rsidR="00DC0C70" w:rsidRPr="001204F5">
        <w:rPr>
          <w:color w:val="22272F"/>
          <w:sz w:val="30"/>
          <w:szCs w:val="3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F299B" w:rsidRPr="00B36B2B" w:rsidRDefault="009F299B" w:rsidP="00B36B2B">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6B2B">
        <w:rPr>
          <w:rFonts w:ascii="Times New Roman" w:eastAsia="Times New Roman" w:hAnsi="Times New Roman" w:cs="Times New Roman"/>
          <w:sz w:val="28"/>
          <w:szCs w:val="28"/>
          <w:lang w:eastAsia="ru-RU"/>
        </w:rPr>
        <w:t xml:space="preserve">Пункт 3.4.5 </w:t>
      </w:r>
      <w:r w:rsidRPr="00B36B2B">
        <w:rPr>
          <w:rFonts w:ascii="Times New Roman" w:hAnsi="Times New Roman" w:cs="Times New Roman"/>
          <w:sz w:val="28"/>
          <w:szCs w:val="28"/>
        </w:rPr>
        <w:t xml:space="preserve">административного регламента предоставления муниципальной услуги «Предоставление разрешения на строительство», утвержденного </w:t>
      </w:r>
      <w:r w:rsidRPr="00B36B2B">
        <w:rPr>
          <w:rFonts w:ascii="Times New Roman" w:eastAsia="Times New Roman" w:hAnsi="Times New Roman" w:cs="Times New Roman"/>
          <w:bCs/>
          <w:sz w:val="28"/>
          <w:szCs w:val="28"/>
          <w:lang w:eastAsia="ru-RU"/>
        </w:rPr>
        <w:t xml:space="preserve">постановлением администрации </w:t>
      </w:r>
      <w:r w:rsidRPr="00B36B2B">
        <w:rPr>
          <w:rFonts w:ascii="Times New Roman" w:eastAsia="Times New Roman" w:hAnsi="Times New Roman" w:cs="Times New Roman"/>
          <w:sz w:val="28"/>
          <w:szCs w:val="28"/>
          <w:lang w:eastAsia="ru-RU"/>
        </w:rPr>
        <w:t>Калининского сельского поселения Омского муниципального района Омской области № 355 от 20.10.2016 года, изложить в следующей редакции:</w:t>
      </w:r>
    </w:p>
    <w:p w:rsidR="009F299B" w:rsidRPr="00B36B2B" w:rsidRDefault="009F299B" w:rsidP="00B36B2B">
      <w:pPr>
        <w:pStyle w:val="a5"/>
        <w:spacing w:after="0" w:line="240" w:lineRule="auto"/>
        <w:ind w:left="0" w:firstLine="709"/>
        <w:jc w:val="both"/>
        <w:rPr>
          <w:rFonts w:ascii="Times New Roman" w:eastAsia="Times New Roman" w:hAnsi="Times New Roman" w:cs="Times New Roman"/>
          <w:sz w:val="28"/>
          <w:szCs w:val="28"/>
          <w:lang w:eastAsia="ru-RU"/>
        </w:rPr>
      </w:pPr>
      <w:proofErr w:type="gramStart"/>
      <w:r w:rsidRPr="00B36B2B">
        <w:rPr>
          <w:rFonts w:ascii="Times New Roman" w:hAnsi="Times New Roman" w:cs="Times New Roman"/>
          <w:color w:val="22272F"/>
          <w:sz w:val="28"/>
          <w:szCs w:val="28"/>
          <w:shd w:val="clear" w:color="auto" w:fill="FFFFFF"/>
        </w:rPr>
        <w:t>«В случаях, предусмотренных </w:t>
      </w:r>
      <w:hyperlink r:id="rId26" w:anchor="/document/12138258/entry/51079" w:history="1">
        <w:r w:rsidRPr="00B36B2B">
          <w:rPr>
            <w:rStyle w:val="a3"/>
            <w:rFonts w:ascii="Times New Roman" w:hAnsi="Times New Roman" w:cs="Times New Roman"/>
            <w:color w:val="auto"/>
            <w:sz w:val="28"/>
            <w:szCs w:val="28"/>
            <w:u w:val="none"/>
            <w:shd w:val="clear" w:color="auto" w:fill="FFFFFF"/>
          </w:rPr>
          <w:t>пунктом 9 части 7</w:t>
        </w:r>
      </w:hyperlink>
      <w:r w:rsidRPr="00B36B2B">
        <w:rPr>
          <w:rFonts w:ascii="Times New Roman" w:hAnsi="Times New Roman" w:cs="Times New Roman"/>
          <w:sz w:val="28"/>
          <w:szCs w:val="28"/>
          <w:shd w:val="clear" w:color="auto" w:fill="FFFFFF"/>
        </w:rPr>
        <w:t> </w:t>
      </w:r>
      <w:r w:rsidRPr="00B36B2B">
        <w:rPr>
          <w:rFonts w:ascii="Times New Roman" w:hAnsi="Times New Roman" w:cs="Times New Roman"/>
          <w:color w:val="22272F"/>
          <w:sz w:val="28"/>
          <w:szCs w:val="28"/>
          <w:shd w:val="clear" w:color="auto" w:fill="FFFFFF"/>
        </w:rPr>
        <w:t xml:space="preserve"> статьи 51 Градостроительного кодекса РФ, в течение трех рабочих дней со дня выдачи разрешения на строительство Администрация Калининского сельского поселения Омского муниципального района Омской области направляет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w:t>
      </w:r>
      <w:proofErr w:type="gramEnd"/>
      <w:r w:rsidRPr="00B36B2B">
        <w:rPr>
          <w:rFonts w:ascii="Times New Roman" w:hAnsi="Times New Roman" w:cs="Times New Roman"/>
          <w:color w:val="22272F"/>
          <w:sz w:val="28"/>
          <w:szCs w:val="28"/>
          <w:shd w:val="clear" w:color="auto" w:fill="FFFFFF"/>
        </w:rPr>
        <w:t xml:space="preserve"> объекта, в целях строительства, реконструкции которого выдано разрешение на строительство».</w:t>
      </w:r>
    </w:p>
    <w:p w:rsidR="00BE5E21" w:rsidRPr="00B36B2B" w:rsidRDefault="00C05415" w:rsidP="00B36B2B">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36B2B">
        <w:rPr>
          <w:rFonts w:ascii="Times New Roman" w:eastAsia="Times New Roman" w:hAnsi="Times New Roman" w:cs="Times New Roman"/>
          <w:sz w:val="28"/>
          <w:szCs w:val="28"/>
          <w:lang w:eastAsia="ru-RU"/>
        </w:rPr>
        <w:t>Пункт</w:t>
      </w:r>
      <w:r w:rsidR="00BE5E21" w:rsidRPr="00B36B2B">
        <w:rPr>
          <w:rFonts w:ascii="Times New Roman" w:eastAsia="Times New Roman" w:hAnsi="Times New Roman" w:cs="Times New Roman"/>
          <w:sz w:val="28"/>
          <w:szCs w:val="28"/>
          <w:lang w:eastAsia="ru-RU"/>
        </w:rPr>
        <w:t xml:space="preserve"> 3.4.</w:t>
      </w:r>
      <w:r w:rsidR="009F299B" w:rsidRPr="00B36B2B">
        <w:rPr>
          <w:rFonts w:ascii="Times New Roman" w:eastAsia="Times New Roman" w:hAnsi="Times New Roman" w:cs="Times New Roman"/>
          <w:sz w:val="28"/>
          <w:szCs w:val="28"/>
          <w:lang w:eastAsia="ru-RU"/>
        </w:rPr>
        <w:t>6</w:t>
      </w:r>
      <w:r w:rsidRPr="00B36B2B">
        <w:rPr>
          <w:rFonts w:ascii="Times New Roman" w:eastAsia="Times New Roman" w:hAnsi="Times New Roman" w:cs="Times New Roman"/>
          <w:sz w:val="28"/>
          <w:szCs w:val="28"/>
          <w:lang w:eastAsia="ru-RU"/>
        </w:rPr>
        <w:t xml:space="preserve"> </w:t>
      </w:r>
      <w:r w:rsidR="00BE5E21" w:rsidRPr="00B36B2B">
        <w:rPr>
          <w:rFonts w:ascii="Times New Roman" w:hAnsi="Times New Roman" w:cs="Times New Roman"/>
          <w:sz w:val="28"/>
          <w:szCs w:val="28"/>
        </w:rPr>
        <w:t xml:space="preserve">административного регламента предоставления муниципальной услуги «Предоставление разрешения на строительство», утвержденного </w:t>
      </w:r>
      <w:r w:rsidR="00BE5E21" w:rsidRPr="00B36B2B">
        <w:rPr>
          <w:rFonts w:ascii="Times New Roman" w:eastAsia="Times New Roman" w:hAnsi="Times New Roman" w:cs="Times New Roman"/>
          <w:bCs/>
          <w:sz w:val="28"/>
          <w:szCs w:val="28"/>
          <w:lang w:eastAsia="ru-RU"/>
        </w:rPr>
        <w:t xml:space="preserve">постановлением администрации </w:t>
      </w:r>
      <w:r w:rsidR="00BE5E21" w:rsidRPr="00B36B2B">
        <w:rPr>
          <w:rFonts w:ascii="Times New Roman" w:eastAsia="Times New Roman" w:hAnsi="Times New Roman" w:cs="Times New Roman"/>
          <w:sz w:val="28"/>
          <w:szCs w:val="28"/>
          <w:lang w:eastAsia="ru-RU"/>
        </w:rPr>
        <w:t xml:space="preserve">Калининского сельского </w:t>
      </w:r>
      <w:r w:rsidR="00BE5E21" w:rsidRPr="00B36B2B">
        <w:rPr>
          <w:rFonts w:ascii="Times New Roman" w:eastAsia="Times New Roman" w:hAnsi="Times New Roman" w:cs="Times New Roman"/>
          <w:sz w:val="28"/>
          <w:szCs w:val="28"/>
          <w:lang w:eastAsia="ru-RU"/>
        </w:rPr>
        <w:lastRenderedPageBreak/>
        <w:t xml:space="preserve">поселения Омского муниципального района Омской области № 355 от 20.10.2016 года, </w:t>
      </w:r>
      <w:r w:rsidRPr="00B36B2B">
        <w:rPr>
          <w:rFonts w:ascii="Times New Roman" w:eastAsia="Times New Roman" w:hAnsi="Times New Roman" w:cs="Times New Roman"/>
          <w:sz w:val="28"/>
          <w:szCs w:val="28"/>
          <w:lang w:eastAsia="ru-RU"/>
        </w:rPr>
        <w:t>изложить в следующей редакции:</w:t>
      </w:r>
    </w:p>
    <w:p w:rsidR="00C05415" w:rsidRPr="00B36B2B" w:rsidRDefault="00C05415" w:rsidP="00B36B2B">
      <w:pPr>
        <w:pStyle w:val="a5"/>
        <w:spacing w:after="0" w:line="240" w:lineRule="auto"/>
        <w:ind w:left="0" w:firstLine="709"/>
        <w:jc w:val="both"/>
        <w:rPr>
          <w:rFonts w:ascii="Times New Roman" w:eastAsia="Times New Roman" w:hAnsi="Times New Roman" w:cs="Times New Roman"/>
          <w:sz w:val="28"/>
          <w:szCs w:val="28"/>
          <w:lang w:eastAsia="ru-RU"/>
        </w:rPr>
      </w:pPr>
      <w:r w:rsidRPr="00B36B2B">
        <w:rPr>
          <w:rFonts w:ascii="Times New Roman" w:eastAsia="Times New Roman" w:hAnsi="Times New Roman" w:cs="Times New Roman"/>
          <w:sz w:val="28"/>
          <w:szCs w:val="28"/>
          <w:lang w:eastAsia="ru-RU"/>
        </w:rPr>
        <w:t>«</w:t>
      </w:r>
      <w:r w:rsidR="009F299B" w:rsidRPr="00B36B2B">
        <w:rPr>
          <w:rFonts w:ascii="Times New Roman" w:eastAsia="Times New Roman" w:hAnsi="Times New Roman" w:cs="Times New Roman"/>
          <w:sz w:val="28"/>
          <w:szCs w:val="28"/>
          <w:lang w:eastAsia="ru-RU"/>
        </w:rPr>
        <w:t xml:space="preserve">Один экземпляр копии разрешения на строительство в течение трех  рабочих дней Администрация Калининского сельского поселения Омского муниципального района Омской области направляет в орган, уполномоченный на осуществление государственного строительного надзора, в случае, если выдано разрешение на строительство объекта, над которым осуществляется государственный строительный надзор в соответствии с требованиями Градостроительного кодекса РФ».   </w:t>
      </w:r>
    </w:p>
    <w:p w:rsidR="00B36B2B" w:rsidRPr="00B36B2B" w:rsidRDefault="00B36B2B" w:rsidP="00B36B2B">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36B2B">
        <w:rPr>
          <w:rFonts w:ascii="Times New Roman" w:eastAsia="Times New Roman" w:hAnsi="Times New Roman" w:cs="Times New Roman"/>
          <w:sz w:val="28"/>
          <w:szCs w:val="28"/>
          <w:lang w:eastAsia="ru-RU"/>
        </w:rPr>
        <w:t xml:space="preserve">В пункте 3.4.7 </w:t>
      </w:r>
      <w:r w:rsidRPr="00B36B2B">
        <w:rPr>
          <w:rFonts w:ascii="Times New Roman" w:hAnsi="Times New Roman" w:cs="Times New Roman"/>
          <w:sz w:val="28"/>
          <w:szCs w:val="28"/>
        </w:rPr>
        <w:t xml:space="preserve">административного регламента предоставления муниципальной услуги «Предоставление разрешения на строительство», утвержденного </w:t>
      </w:r>
      <w:r w:rsidRPr="00B36B2B">
        <w:rPr>
          <w:rFonts w:ascii="Times New Roman" w:eastAsia="Times New Roman" w:hAnsi="Times New Roman" w:cs="Times New Roman"/>
          <w:bCs/>
          <w:sz w:val="28"/>
          <w:szCs w:val="28"/>
          <w:lang w:eastAsia="ru-RU"/>
        </w:rPr>
        <w:t xml:space="preserve">постановлением администрации </w:t>
      </w:r>
      <w:r w:rsidRPr="00B36B2B">
        <w:rPr>
          <w:rFonts w:ascii="Times New Roman" w:eastAsia="Times New Roman" w:hAnsi="Times New Roman" w:cs="Times New Roman"/>
          <w:sz w:val="28"/>
          <w:szCs w:val="28"/>
          <w:lang w:eastAsia="ru-RU"/>
        </w:rPr>
        <w:t xml:space="preserve">Калининского сельского поселения Омского муниципального района Омской области № 355 от 20.10.2016 года, слово «Миллеровского» заменить на «Омского». </w:t>
      </w:r>
    </w:p>
    <w:p w:rsidR="00005B7D" w:rsidRPr="00B36B2B" w:rsidRDefault="00005B7D" w:rsidP="00B36B2B">
      <w:pPr>
        <w:spacing w:after="0" w:line="240" w:lineRule="auto"/>
        <w:ind w:firstLine="709"/>
        <w:jc w:val="both"/>
        <w:rPr>
          <w:rFonts w:ascii="Times New Roman" w:hAnsi="Times New Roman" w:cs="Times New Roman"/>
          <w:sz w:val="28"/>
          <w:szCs w:val="28"/>
        </w:rPr>
      </w:pPr>
      <w:r w:rsidRPr="00B36B2B">
        <w:rPr>
          <w:rFonts w:ascii="Times New Roman" w:eastAsia="Times New Roman" w:hAnsi="Times New Roman" w:cs="Times New Roman"/>
          <w:sz w:val="28"/>
          <w:szCs w:val="28"/>
          <w:lang w:eastAsia="ru-RU"/>
        </w:rPr>
        <w:t xml:space="preserve">  </w:t>
      </w:r>
      <w:r w:rsidR="00B36B2B" w:rsidRPr="00B36B2B">
        <w:rPr>
          <w:rFonts w:ascii="Times New Roman" w:hAnsi="Times New Roman" w:cs="Times New Roman"/>
          <w:sz w:val="28"/>
          <w:szCs w:val="28"/>
        </w:rPr>
        <w:t>7</w:t>
      </w:r>
      <w:r w:rsidRPr="00B36B2B">
        <w:rPr>
          <w:rFonts w:ascii="Times New Roman" w:hAnsi="Times New Roman" w:cs="Times New Roman"/>
          <w:sz w:val="28"/>
          <w:szCs w:val="28"/>
        </w:rPr>
        <w:t>.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rsidR="00005B7D" w:rsidRPr="00B36B2B" w:rsidRDefault="00B36B2B" w:rsidP="00B36B2B">
      <w:pPr>
        <w:spacing w:line="240" w:lineRule="auto"/>
        <w:ind w:firstLine="709"/>
        <w:jc w:val="both"/>
        <w:rPr>
          <w:rFonts w:ascii="Times New Roman" w:hAnsi="Times New Roman" w:cs="Times New Roman"/>
          <w:sz w:val="28"/>
          <w:szCs w:val="28"/>
        </w:rPr>
      </w:pPr>
      <w:r w:rsidRPr="00B36B2B">
        <w:rPr>
          <w:rFonts w:ascii="Times New Roman" w:hAnsi="Times New Roman" w:cs="Times New Roman"/>
          <w:sz w:val="28"/>
          <w:szCs w:val="28"/>
        </w:rPr>
        <w:t>8</w:t>
      </w:r>
      <w:r w:rsidR="00005B7D" w:rsidRPr="00B36B2B">
        <w:rPr>
          <w:rFonts w:ascii="Times New Roman" w:hAnsi="Times New Roman" w:cs="Times New Roman"/>
          <w:sz w:val="28"/>
          <w:szCs w:val="28"/>
        </w:rPr>
        <w:t xml:space="preserve">. </w:t>
      </w:r>
      <w:proofErr w:type="gramStart"/>
      <w:r w:rsidR="00005B7D" w:rsidRPr="00B36B2B">
        <w:rPr>
          <w:rFonts w:ascii="Times New Roman" w:hAnsi="Times New Roman" w:cs="Times New Roman"/>
          <w:sz w:val="28"/>
          <w:szCs w:val="28"/>
        </w:rPr>
        <w:t>Контроль за</w:t>
      </w:r>
      <w:proofErr w:type="gramEnd"/>
      <w:r w:rsidR="00005B7D" w:rsidRPr="00B36B2B">
        <w:rPr>
          <w:rFonts w:ascii="Times New Roman" w:hAnsi="Times New Roman" w:cs="Times New Roman"/>
          <w:sz w:val="28"/>
          <w:szCs w:val="28"/>
        </w:rPr>
        <w:t xml:space="preserve"> исполнением настоящего постановления оставляю за собой.</w:t>
      </w:r>
    </w:p>
    <w:p w:rsidR="00005B7D" w:rsidRDefault="00005B7D" w:rsidP="00005B7D">
      <w:pPr>
        <w:spacing w:after="0" w:line="240" w:lineRule="auto"/>
        <w:jc w:val="both"/>
        <w:rPr>
          <w:rFonts w:ascii="Times New Roman" w:eastAsia="Times New Roman" w:hAnsi="Times New Roman" w:cs="Times New Roman"/>
          <w:sz w:val="28"/>
          <w:szCs w:val="28"/>
          <w:lang w:eastAsia="ru-RU"/>
        </w:rPr>
      </w:pPr>
      <w:r w:rsidRPr="00B36B2B">
        <w:rPr>
          <w:rFonts w:ascii="Times New Roman" w:eastAsia="Times New Roman" w:hAnsi="Times New Roman" w:cs="Times New Roman"/>
          <w:sz w:val="28"/>
          <w:szCs w:val="28"/>
          <w:lang w:eastAsia="ru-RU"/>
        </w:rPr>
        <w:t> </w:t>
      </w:r>
    </w:p>
    <w:p w:rsidR="00B36B2B" w:rsidRPr="00B36B2B" w:rsidRDefault="00B36B2B" w:rsidP="00005B7D">
      <w:pPr>
        <w:spacing w:after="0" w:line="240" w:lineRule="auto"/>
        <w:jc w:val="both"/>
        <w:rPr>
          <w:rFonts w:ascii="Times New Roman" w:eastAsia="Times New Roman" w:hAnsi="Times New Roman" w:cs="Times New Roman"/>
          <w:sz w:val="28"/>
          <w:szCs w:val="28"/>
          <w:lang w:eastAsia="ru-RU"/>
        </w:rPr>
      </w:pPr>
    </w:p>
    <w:p w:rsidR="00005B7D" w:rsidRPr="007B070A" w:rsidRDefault="00005B7D" w:rsidP="00005B7D">
      <w:pPr>
        <w:spacing w:after="0" w:line="240" w:lineRule="auto"/>
        <w:rPr>
          <w:rFonts w:ascii="Times New Roman" w:eastAsia="Times New Roman" w:hAnsi="Times New Roman" w:cs="Times New Roman"/>
          <w:sz w:val="28"/>
          <w:szCs w:val="28"/>
          <w:lang w:eastAsia="ru-RU"/>
        </w:rPr>
      </w:pPr>
      <w:r w:rsidRPr="00B36B2B">
        <w:rPr>
          <w:rFonts w:ascii="Times New Roman" w:eastAsia="Times New Roman" w:hAnsi="Times New Roman" w:cs="Times New Roman"/>
          <w:sz w:val="28"/>
          <w:szCs w:val="28"/>
          <w:lang w:eastAsia="ru-RU"/>
        </w:rPr>
        <w:t>Глава Калининского сельского поселения                                   Е.М. Погорелова</w:t>
      </w:r>
      <w:r w:rsidRPr="007B070A">
        <w:rPr>
          <w:rFonts w:ascii="Times New Roman" w:eastAsia="Times New Roman" w:hAnsi="Times New Roman" w:cs="Times New Roman"/>
          <w:sz w:val="28"/>
          <w:szCs w:val="28"/>
          <w:lang w:eastAsia="ru-RU"/>
        </w:rPr>
        <w:t xml:space="preserve">  </w:t>
      </w:r>
    </w:p>
    <w:p w:rsidR="00005B7D" w:rsidRPr="007B070A" w:rsidRDefault="00005B7D" w:rsidP="00005B7D">
      <w:pPr>
        <w:spacing w:after="0" w:line="240" w:lineRule="auto"/>
        <w:rPr>
          <w:rFonts w:ascii="Times New Roman" w:eastAsia="Times New Roman" w:hAnsi="Times New Roman" w:cs="Times New Roman"/>
          <w:sz w:val="28"/>
          <w:szCs w:val="28"/>
          <w:lang w:eastAsia="ru-RU"/>
        </w:rPr>
      </w:pPr>
      <w:r w:rsidRPr="007B070A">
        <w:rPr>
          <w:rFonts w:ascii="Times New Roman" w:eastAsia="Times New Roman" w:hAnsi="Times New Roman" w:cs="Times New Roman"/>
          <w:sz w:val="28"/>
          <w:szCs w:val="28"/>
          <w:lang w:eastAsia="ru-RU"/>
        </w:rPr>
        <w:t> </w:t>
      </w:r>
    </w:p>
    <w:p w:rsidR="00005B7D" w:rsidRPr="007B070A" w:rsidRDefault="00005B7D" w:rsidP="00005B7D">
      <w:pPr>
        <w:spacing w:after="0" w:line="240" w:lineRule="auto"/>
        <w:rPr>
          <w:rFonts w:ascii="Times New Roman" w:eastAsia="Times New Roman" w:hAnsi="Times New Roman" w:cs="Times New Roman"/>
          <w:sz w:val="28"/>
          <w:szCs w:val="28"/>
          <w:lang w:eastAsia="ru-RU"/>
        </w:rPr>
      </w:pPr>
      <w:r w:rsidRPr="007B070A">
        <w:rPr>
          <w:rFonts w:ascii="Times New Roman" w:eastAsia="Times New Roman" w:hAnsi="Times New Roman" w:cs="Times New Roman"/>
          <w:sz w:val="28"/>
          <w:szCs w:val="28"/>
          <w:lang w:eastAsia="ru-RU"/>
        </w:rPr>
        <w:t> </w:t>
      </w:r>
    </w:p>
    <w:p w:rsidR="00005B7D" w:rsidRPr="007B070A" w:rsidRDefault="00005B7D" w:rsidP="00005B7D">
      <w:pPr>
        <w:spacing w:after="0" w:line="240" w:lineRule="auto"/>
        <w:rPr>
          <w:rFonts w:ascii="Times New Roman" w:eastAsia="Times New Roman" w:hAnsi="Times New Roman" w:cs="Times New Roman"/>
          <w:sz w:val="28"/>
          <w:szCs w:val="28"/>
          <w:lang w:eastAsia="ru-RU"/>
        </w:rPr>
      </w:pPr>
      <w:r w:rsidRPr="007B070A">
        <w:rPr>
          <w:rFonts w:ascii="Times New Roman" w:eastAsia="Times New Roman" w:hAnsi="Times New Roman" w:cs="Times New Roman"/>
          <w:sz w:val="28"/>
          <w:szCs w:val="28"/>
          <w:lang w:eastAsia="ru-RU"/>
        </w:rPr>
        <w:t> </w:t>
      </w:r>
    </w:p>
    <w:p w:rsidR="00005B7D" w:rsidRPr="007B070A" w:rsidRDefault="00005B7D" w:rsidP="00005B7D">
      <w:pPr>
        <w:spacing w:after="0" w:line="240" w:lineRule="auto"/>
        <w:rPr>
          <w:rFonts w:ascii="Times New Roman" w:eastAsia="Times New Roman" w:hAnsi="Times New Roman" w:cs="Times New Roman"/>
          <w:sz w:val="28"/>
          <w:szCs w:val="28"/>
          <w:lang w:eastAsia="ru-RU"/>
        </w:rPr>
      </w:pPr>
      <w:r w:rsidRPr="007B070A">
        <w:rPr>
          <w:rFonts w:ascii="Times New Roman" w:eastAsia="Times New Roman" w:hAnsi="Times New Roman" w:cs="Times New Roman"/>
          <w:sz w:val="28"/>
          <w:szCs w:val="28"/>
          <w:lang w:eastAsia="ru-RU"/>
        </w:rPr>
        <w:t> </w:t>
      </w:r>
    </w:p>
    <w:sectPr w:rsidR="00005B7D" w:rsidRPr="007B070A" w:rsidSect="00005B7D">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5E9E"/>
    <w:multiLevelType w:val="hybridMultilevel"/>
    <w:tmpl w:val="5706DB9C"/>
    <w:lvl w:ilvl="0" w:tplc="D4845820">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12"/>
    <w:rsid w:val="00005B7D"/>
    <w:rsid w:val="000403CD"/>
    <w:rsid w:val="000870E5"/>
    <w:rsid w:val="001204F5"/>
    <w:rsid w:val="001670AE"/>
    <w:rsid w:val="001C685D"/>
    <w:rsid w:val="001F466D"/>
    <w:rsid w:val="00236D64"/>
    <w:rsid w:val="00283FD0"/>
    <w:rsid w:val="002E56DB"/>
    <w:rsid w:val="003A76EB"/>
    <w:rsid w:val="00402FD2"/>
    <w:rsid w:val="004A3AE1"/>
    <w:rsid w:val="004A75BA"/>
    <w:rsid w:val="005428F0"/>
    <w:rsid w:val="005809B3"/>
    <w:rsid w:val="005E7DE5"/>
    <w:rsid w:val="00613AFB"/>
    <w:rsid w:val="00615106"/>
    <w:rsid w:val="00634E8B"/>
    <w:rsid w:val="00793266"/>
    <w:rsid w:val="007B070A"/>
    <w:rsid w:val="007D7940"/>
    <w:rsid w:val="00860933"/>
    <w:rsid w:val="00871F8F"/>
    <w:rsid w:val="00924D9E"/>
    <w:rsid w:val="0097599E"/>
    <w:rsid w:val="009906D9"/>
    <w:rsid w:val="0099641E"/>
    <w:rsid w:val="009A7DEA"/>
    <w:rsid w:val="009D6169"/>
    <w:rsid w:val="009F299B"/>
    <w:rsid w:val="00A07212"/>
    <w:rsid w:val="00A74098"/>
    <w:rsid w:val="00AB7E46"/>
    <w:rsid w:val="00AE7727"/>
    <w:rsid w:val="00B36B2B"/>
    <w:rsid w:val="00B50761"/>
    <w:rsid w:val="00BE5E21"/>
    <w:rsid w:val="00C05415"/>
    <w:rsid w:val="00C537C8"/>
    <w:rsid w:val="00D1320B"/>
    <w:rsid w:val="00D81010"/>
    <w:rsid w:val="00D8524A"/>
    <w:rsid w:val="00D87062"/>
    <w:rsid w:val="00DC0C70"/>
    <w:rsid w:val="00E15620"/>
    <w:rsid w:val="00E51BF3"/>
    <w:rsid w:val="00EF5669"/>
    <w:rsid w:val="00FE3826"/>
    <w:rsid w:val="00FF1EF4"/>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E2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05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24D9E"/>
    <w:rPr>
      <w:color w:val="0000FF" w:themeColor="hyperlink"/>
      <w:u w:val="single"/>
    </w:rPr>
  </w:style>
  <w:style w:type="table" w:styleId="a4">
    <w:name w:val="Table Grid"/>
    <w:basedOn w:val="a1"/>
    <w:uiPriority w:val="59"/>
    <w:rsid w:val="004A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3AE1"/>
    <w:pPr>
      <w:ind w:left="720"/>
      <w:contextualSpacing/>
    </w:pPr>
  </w:style>
  <w:style w:type="character" w:customStyle="1" w:styleId="blk">
    <w:name w:val="blk"/>
    <w:basedOn w:val="a0"/>
    <w:rsid w:val="00634E8B"/>
  </w:style>
  <w:style w:type="character" w:customStyle="1" w:styleId="nobr">
    <w:name w:val="nobr"/>
    <w:basedOn w:val="a0"/>
    <w:rsid w:val="00634E8B"/>
  </w:style>
  <w:style w:type="character" w:customStyle="1" w:styleId="10">
    <w:name w:val="Заголовок 1 Знак"/>
    <w:basedOn w:val="a0"/>
    <w:link w:val="1"/>
    <w:uiPriority w:val="99"/>
    <w:rsid w:val="00BE5E21"/>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BE5E21"/>
    <w:rPr>
      <w:color w:val="106BBE"/>
    </w:rPr>
  </w:style>
  <w:style w:type="paragraph" w:customStyle="1" w:styleId="s1">
    <w:name w:val="s_1"/>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15106"/>
    <w:rPr>
      <w:i/>
      <w:iCs/>
    </w:rPr>
  </w:style>
  <w:style w:type="paragraph" w:customStyle="1" w:styleId="s9">
    <w:name w:val="s_9"/>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E77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E2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05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24D9E"/>
    <w:rPr>
      <w:color w:val="0000FF" w:themeColor="hyperlink"/>
      <w:u w:val="single"/>
    </w:rPr>
  </w:style>
  <w:style w:type="table" w:styleId="a4">
    <w:name w:val="Table Grid"/>
    <w:basedOn w:val="a1"/>
    <w:uiPriority w:val="59"/>
    <w:rsid w:val="004A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3AE1"/>
    <w:pPr>
      <w:ind w:left="720"/>
      <w:contextualSpacing/>
    </w:pPr>
  </w:style>
  <w:style w:type="character" w:customStyle="1" w:styleId="blk">
    <w:name w:val="blk"/>
    <w:basedOn w:val="a0"/>
    <w:rsid w:val="00634E8B"/>
  </w:style>
  <w:style w:type="character" w:customStyle="1" w:styleId="nobr">
    <w:name w:val="nobr"/>
    <w:basedOn w:val="a0"/>
    <w:rsid w:val="00634E8B"/>
  </w:style>
  <w:style w:type="character" w:customStyle="1" w:styleId="10">
    <w:name w:val="Заголовок 1 Знак"/>
    <w:basedOn w:val="a0"/>
    <w:link w:val="1"/>
    <w:uiPriority w:val="99"/>
    <w:rsid w:val="00BE5E21"/>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BE5E21"/>
    <w:rPr>
      <w:color w:val="106BBE"/>
    </w:rPr>
  </w:style>
  <w:style w:type="paragraph" w:customStyle="1" w:styleId="s1">
    <w:name w:val="s_1"/>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15106"/>
    <w:rPr>
      <w:i/>
      <w:iCs/>
    </w:rPr>
  </w:style>
  <w:style w:type="paragraph" w:customStyle="1" w:styleId="s9">
    <w:name w:val="s_9"/>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E7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476">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93433324">
      <w:bodyDiv w:val="1"/>
      <w:marLeft w:val="0"/>
      <w:marRight w:val="0"/>
      <w:marTop w:val="0"/>
      <w:marBottom w:val="0"/>
      <w:divBdr>
        <w:top w:val="none" w:sz="0" w:space="0" w:color="auto"/>
        <w:left w:val="none" w:sz="0" w:space="0" w:color="auto"/>
        <w:bottom w:val="none" w:sz="0" w:space="0" w:color="auto"/>
        <w:right w:val="none" w:sz="0" w:space="0" w:color="auto"/>
      </w:divBdr>
    </w:div>
    <w:div w:id="412239077">
      <w:bodyDiv w:val="1"/>
      <w:marLeft w:val="0"/>
      <w:marRight w:val="0"/>
      <w:marTop w:val="0"/>
      <w:marBottom w:val="0"/>
      <w:divBdr>
        <w:top w:val="none" w:sz="0" w:space="0" w:color="auto"/>
        <w:left w:val="none" w:sz="0" w:space="0" w:color="auto"/>
        <w:bottom w:val="none" w:sz="0" w:space="0" w:color="auto"/>
        <w:right w:val="none" w:sz="0" w:space="0" w:color="auto"/>
      </w:divBdr>
    </w:div>
    <w:div w:id="421537138">
      <w:bodyDiv w:val="1"/>
      <w:marLeft w:val="0"/>
      <w:marRight w:val="0"/>
      <w:marTop w:val="0"/>
      <w:marBottom w:val="0"/>
      <w:divBdr>
        <w:top w:val="none" w:sz="0" w:space="0" w:color="auto"/>
        <w:left w:val="none" w:sz="0" w:space="0" w:color="auto"/>
        <w:bottom w:val="none" w:sz="0" w:space="0" w:color="auto"/>
        <w:right w:val="none" w:sz="0" w:space="0" w:color="auto"/>
      </w:divBdr>
    </w:div>
    <w:div w:id="433407634">
      <w:bodyDiv w:val="1"/>
      <w:marLeft w:val="0"/>
      <w:marRight w:val="0"/>
      <w:marTop w:val="0"/>
      <w:marBottom w:val="0"/>
      <w:divBdr>
        <w:top w:val="none" w:sz="0" w:space="0" w:color="auto"/>
        <w:left w:val="none" w:sz="0" w:space="0" w:color="auto"/>
        <w:bottom w:val="none" w:sz="0" w:space="0" w:color="auto"/>
        <w:right w:val="none" w:sz="0" w:space="0" w:color="auto"/>
      </w:divBdr>
    </w:div>
    <w:div w:id="509490108">
      <w:bodyDiv w:val="1"/>
      <w:marLeft w:val="0"/>
      <w:marRight w:val="0"/>
      <w:marTop w:val="0"/>
      <w:marBottom w:val="0"/>
      <w:divBdr>
        <w:top w:val="none" w:sz="0" w:space="0" w:color="auto"/>
        <w:left w:val="none" w:sz="0" w:space="0" w:color="auto"/>
        <w:bottom w:val="none" w:sz="0" w:space="0" w:color="auto"/>
        <w:right w:val="none" w:sz="0" w:space="0" w:color="auto"/>
      </w:divBdr>
    </w:div>
    <w:div w:id="536430122">
      <w:bodyDiv w:val="1"/>
      <w:marLeft w:val="0"/>
      <w:marRight w:val="0"/>
      <w:marTop w:val="0"/>
      <w:marBottom w:val="0"/>
      <w:divBdr>
        <w:top w:val="none" w:sz="0" w:space="0" w:color="auto"/>
        <w:left w:val="none" w:sz="0" w:space="0" w:color="auto"/>
        <w:bottom w:val="none" w:sz="0" w:space="0" w:color="auto"/>
        <w:right w:val="none" w:sz="0" w:space="0" w:color="auto"/>
      </w:divBdr>
    </w:div>
    <w:div w:id="550192576">
      <w:bodyDiv w:val="1"/>
      <w:marLeft w:val="0"/>
      <w:marRight w:val="0"/>
      <w:marTop w:val="0"/>
      <w:marBottom w:val="0"/>
      <w:divBdr>
        <w:top w:val="none" w:sz="0" w:space="0" w:color="auto"/>
        <w:left w:val="none" w:sz="0" w:space="0" w:color="auto"/>
        <w:bottom w:val="none" w:sz="0" w:space="0" w:color="auto"/>
        <w:right w:val="none" w:sz="0" w:space="0" w:color="auto"/>
      </w:divBdr>
      <w:divsChild>
        <w:div w:id="1024405351">
          <w:marLeft w:val="0"/>
          <w:marRight w:val="0"/>
          <w:marTop w:val="240"/>
          <w:marBottom w:val="240"/>
          <w:divBdr>
            <w:top w:val="none" w:sz="0" w:space="0" w:color="auto"/>
            <w:left w:val="none" w:sz="0" w:space="0" w:color="auto"/>
            <w:bottom w:val="none" w:sz="0" w:space="0" w:color="auto"/>
            <w:right w:val="none" w:sz="0" w:space="0" w:color="auto"/>
          </w:divBdr>
        </w:div>
        <w:div w:id="275144411">
          <w:marLeft w:val="0"/>
          <w:marRight w:val="0"/>
          <w:marTop w:val="240"/>
          <w:marBottom w:val="240"/>
          <w:divBdr>
            <w:top w:val="none" w:sz="0" w:space="0" w:color="auto"/>
            <w:left w:val="none" w:sz="0" w:space="0" w:color="auto"/>
            <w:bottom w:val="none" w:sz="0" w:space="0" w:color="auto"/>
            <w:right w:val="none" w:sz="0" w:space="0" w:color="auto"/>
          </w:divBdr>
        </w:div>
      </w:divsChild>
    </w:div>
    <w:div w:id="600527616">
      <w:bodyDiv w:val="1"/>
      <w:marLeft w:val="0"/>
      <w:marRight w:val="0"/>
      <w:marTop w:val="0"/>
      <w:marBottom w:val="0"/>
      <w:divBdr>
        <w:top w:val="none" w:sz="0" w:space="0" w:color="auto"/>
        <w:left w:val="none" w:sz="0" w:space="0" w:color="auto"/>
        <w:bottom w:val="none" w:sz="0" w:space="0" w:color="auto"/>
        <w:right w:val="none" w:sz="0" w:space="0" w:color="auto"/>
      </w:divBdr>
    </w:div>
    <w:div w:id="616060193">
      <w:bodyDiv w:val="1"/>
      <w:marLeft w:val="0"/>
      <w:marRight w:val="0"/>
      <w:marTop w:val="0"/>
      <w:marBottom w:val="0"/>
      <w:divBdr>
        <w:top w:val="none" w:sz="0" w:space="0" w:color="auto"/>
        <w:left w:val="none" w:sz="0" w:space="0" w:color="auto"/>
        <w:bottom w:val="none" w:sz="0" w:space="0" w:color="auto"/>
        <w:right w:val="none" w:sz="0" w:space="0" w:color="auto"/>
      </w:divBdr>
    </w:div>
    <w:div w:id="708728569">
      <w:bodyDiv w:val="1"/>
      <w:marLeft w:val="0"/>
      <w:marRight w:val="0"/>
      <w:marTop w:val="0"/>
      <w:marBottom w:val="0"/>
      <w:divBdr>
        <w:top w:val="none" w:sz="0" w:space="0" w:color="auto"/>
        <w:left w:val="none" w:sz="0" w:space="0" w:color="auto"/>
        <w:bottom w:val="none" w:sz="0" w:space="0" w:color="auto"/>
        <w:right w:val="none" w:sz="0" w:space="0" w:color="auto"/>
      </w:divBdr>
    </w:div>
    <w:div w:id="867252360">
      <w:bodyDiv w:val="1"/>
      <w:marLeft w:val="0"/>
      <w:marRight w:val="0"/>
      <w:marTop w:val="0"/>
      <w:marBottom w:val="0"/>
      <w:divBdr>
        <w:top w:val="none" w:sz="0" w:space="0" w:color="auto"/>
        <w:left w:val="none" w:sz="0" w:space="0" w:color="auto"/>
        <w:bottom w:val="none" w:sz="0" w:space="0" w:color="auto"/>
        <w:right w:val="none" w:sz="0" w:space="0" w:color="auto"/>
      </w:divBdr>
    </w:div>
    <w:div w:id="913273632">
      <w:bodyDiv w:val="1"/>
      <w:marLeft w:val="0"/>
      <w:marRight w:val="0"/>
      <w:marTop w:val="0"/>
      <w:marBottom w:val="0"/>
      <w:divBdr>
        <w:top w:val="none" w:sz="0" w:space="0" w:color="auto"/>
        <w:left w:val="none" w:sz="0" w:space="0" w:color="auto"/>
        <w:bottom w:val="none" w:sz="0" w:space="0" w:color="auto"/>
        <w:right w:val="none" w:sz="0" w:space="0" w:color="auto"/>
      </w:divBdr>
    </w:div>
    <w:div w:id="917442689">
      <w:bodyDiv w:val="1"/>
      <w:marLeft w:val="0"/>
      <w:marRight w:val="0"/>
      <w:marTop w:val="0"/>
      <w:marBottom w:val="0"/>
      <w:divBdr>
        <w:top w:val="none" w:sz="0" w:space="0" w:color="auto"/>
        <w:left w:val="none" w:sz="0" w:space="0" w:color="auto"/>
        <w:bottom w:val="none" w:sz="0" w:space="0" w:color="auto"/>
        <w:right w:val="none" w:sz="0" w:space="0" w:color="auto"/>
      </w:divBdr>
    </w:div>
    <w:div w:id="992442165">
      <w:bodyDiv w:val="1"/>
      <w:marLeft w:val="0"/>
      <w:marRight w:val="0"/>
      <w:marTop w:val="0"/>
      <w:marBottom w:val="0"/>
      <w:divBdr>
        <w:top w:val="none" w:sz="0" w:space="0" w:color="auto"/>
        <w:left w:val="none" w:sz="0" w:space="0" w:color="auto"/>
        <w:bottom w:val="none" w:sz="0" w:space="0" w:color="auto"/>
        <w:right w:val="none" w:sz="0" w:space="0" w:color="auto"/>
      </w:divBdr>
      <w:divsChild>
        <w:div w:id="1380279952">
          <w:marLeft w:val="0"/>
          <w:marRight w:val="0"/>
          <w:marTop w:val="240"/>
          <w:marBottom w:val="240"/>
          <w:divBdr>
            <w:top w:val="none" w:sz="0" w:space="0" w:color="auto"/>
            <w:left w:val="none" w:sz="0" w:space="0" w:color="auto"/>
            <w:bottom w:val="none" w:sz="0" w:space="0" w:color="auto"/>
            <w:right w:val="none" w:sz="0" w:space="0" w:color="auto"/>
          </w:divBdr>
        </w:div>
      </w:divsChild>
    </w:div>
    <w:div w:id="1023288018">
      <w:bodyDiv w:val="1"/>
      <w:marLeft w:val="0"/>
      <w:marRight w:val="0"/>
      <w:marTop w:val="0"/>
      <w:marBottom w:val="0"/>
      <w:divBdr>
        <w:top w:val="none" w:sz="0" w:space="0" w:color="auto"/>
        <w:left w:val="none" w:sz="0" w:space="0" w:color="auto"/>
        <w:bottom w:val="none" w:sz="0" w:space="0" w:color="auto"/>
        <w:right w:val="none" w:sz="0" w:space="0" w:color="auto"/>
      </w:divBdr>
    </w:div>
    <w:div w:id="1191260898">
      <w:bodyDiv w:val="1"/>
      <w:marLeft w:val="0"/>
      <w:marRight w:val="0"/>
      <w:marTop w:val="0"/>
      <w:marBottom w:val="0"/>
      <w:divBdr>
        <w:top w:val="none" w:sz="0" w:space="0" w:color="auto"/>
        <w:left w:val="none" w:sz="0" w:space="0" w:color="auto"/>
        <w:bottom w:val="none" w:sz="0" w:space="0" w:color="auto"/>
        <w:right w:val="none" w:sz="0" w:space="0" w:color="auto"/>
      </w:divBdr>
    </w:div>
    <w:div w:id="1192457269">
      <w:bodyDiv w:val="1"/>
      <w:marLeft w:val="0"/>
      <w:marRight w:val="0"/>
      <w:marTop w:val="0"/>
      <w:marBottom w:val="0"/>
      <w:divBdr>
        <w:top w:val="none" w:sz="0" w:space="0" w:color="auto"/>
        <w:left w:val="none" w:sz="0" w:space="0" w:color="auto"/>
        <w:bottom w:val="none" w:sz="0" w:space="0" w:color="auto"/>
        <w:right w:val="none" w:sz="0" w:space="0" w:color="auto"/>
      </w:divBdr>
    </w:div>
    <w:div w:id="1484661033">
      <w:bodyDiv w:val="1"/>
      <w:marLeft w:val="0"/>
      <w:marRight w:val="0"/>
      <w:marTop w:val="0"/>
      <w:marBottom w:val="0"/>
      <w:divBdr>
        <w:top w:val="none" w:sz="0" w:space="0" w:color="auto"/>
        <w:left w:val="none" w:sz="0" w:space="0" w:color="auto"/>
        <w:bottom w:val="none" w:sz="0" w:space="0" w:color="auto"/>
        <w:right w:val="none" w:sz="0" w:space="0" w:color="auto"/>
      </w:divBdr>
      <w:divsChild>
        <w:div w:id="1117941954">
          <w:marLeft w:val="0"/>
          <w:marRight w:val="0"/>
          <w:marTop w:val="0"/>
          <w:marBottom w:val="0"/>
          <w:divBdr>
            <w:top w:val="none" w:sz="0" w:space="0" w:color="auto"/>
            <w:left w:val="none" w:sz="0" w:space="0" w:color="auto"/>
            <w:bottom w:val="none" w:sz="0" w:space="0" w:color="auto"/>
            <w:right w:val="none" w:sz="0" w:space="0" w:color="auto"/>
          </w:divBdr>
        </w:div>
        <w:div w:id="1603800518">
          <w:marLeft w:val="0"/>
          <w:marRight w:val="0"/>
          <w:marTop w:val="0"/>
          <w:marBottom w:val="0"/>
          <w:divBdr>
            <w:top w:val="none" w:sz="0" w:space="0" w:color="auto"/>
            <w:left w:val="none" w:sz="0" w:space="0" w:color="auto"/>
            <w:bottom w:val="none" w:sz="0" w:space="0" w:color="auto"/>
            <w:right w:val="none" w:sz="0" w:space="0" w:color="auto"/>
          </w:divBdr>
        </w:div>
        <w:div w:id="1818523098">
          <w:marLeft w:val="0"/>
          <w:marRight w:val="0"/>
          <w:marTop w:val="0"/>
          <w:marBottom w:val="0"/>
          <w:divBdr>
            <w:top w:val="none" w:sz="0" w:space="0" w:color="auto"/>
            <w:left w:val="none" w:sz="0" w:space="0" w:color="auto"/>
            <w:bottom w:val="none" w:sz="0" w:space="0" w:color="auto"/>
            <w:right w:val="none" w:sz="0" w:space="0" w:color="auto"/>
          </w:divBdr>
        </w:div>
        <w:div w:id="1712266000">
          <w:marLeft w:val="0"/>
          <w:marRight w:val="0"/>
          <w:marTop w:val="0"/>
          <w:marBottom w:val="0"/>
          <w:divBdr>
            <w:top w:val="none" w:sz="0" w:space="0" w:color="auto"/>
            <w:left w:val="none" w:sz="0" w:space="0" w:color="auto"/>
            <w:bottom w:val="none" w:sz="0" w:space="0" w:color="auto"/>
            <w:right w:val="none" w:sz="0" w:space="0" w:color="auto"/>
          </w:divBdr>
        </w:div>
        <w:div w:id="1460339368">
          <w:marLeft w:val="0"/>
          <w:marRight w:val="0"/>
          <w:marTop w:val="0"/>
          <w:marBottom w:val="0"/>
          <w:divBdr>
            <w:top w:val="none" w:sz="0" w:space="0" w:color="auto"/>
            <w:left w:val="none" w:sz="0" w:space="0" w:color="auto"/>
            <w:bottom w:val="none" w:sz="0" w:space="0" w:color="auto"/>
            <w:right w:val="none" w:sz="0" w:space="0" w:color="auto"/>
          </w:divBdr>
        </w:div>
        <w:div w:id="1616982035">
          <w:marLeft w:val="60"/>
          <w:marRight w:val="60"/>
          <w:marTop w:val="100"/>
          <w:marBottom w:val="100"/>
          <w:divBdr>
            <w:top w:val="none" w:sz="0" w:space="0" w:color="auto"/>
            <w:left w:val="none" w:sz="0" w:space="0" w:color="auto"/>
            <w:bottom w:val="none" w:sz="0" w:space="0" w:color="auto"/>
            <w:right w:val="none" w:sz="0" w:space="0" w:color="auto"/>
          </w:divBdr>
        </w:div>
        <w:div w:id="1616063441">
          <w:marLeft w:val="60"/>
          <w:marRight w:val="60"/>
          <w:marTop w:val="100"/>
          <w:marBottom w:val="100"/>
          <w:divBdr>
            <w:top w:val="none" w:sz="0" w:space="0" w:color="auto"/>
            <w:left w:val="none" w:sz="0" w:space="0" w:color="auto"/>
            <w:bottom w:val="none" w:sz="0" w:space="0" w:color="auto"/>
            <w:right w:val="none" w:sz="0" w:space="0" w:color="auto"/>
          </w:divBdr>
        </w:div>
        <w:div w:id="140120444">
          <w:marLeft w:val="60"/>
          <w:marRight w:val="60"/>
          <w:marTop w:val="100"/>
          <w:marBottom w:val="100"/>
          <w:divBdr>
            <w:top w:val="none" w:sz="0" w:space="0" w:color="auto"/>
            <w:left w:val="none" w:sz="0" w:space="0" w:color="auto"/>
            <w:bottom w:val="none" w:sz="0" w:space="0" w:color="auto"/>
            <w:right w:val="none" w:sz="0" w:space="0" w:color="auto"/>
          </w:divBdr>
        </w:div>
        <w:div w:id="1429888104">
          <w:marLeft w:val="60"/>
          <w:marRight w:val="60"/>
          <w:marTop w:val="100"/>
          <w:marBottom w:val="100"/>
          <w:divBdr>
            <w:top w:val="none" w:sz="0" w:space="0" w:color="auto"/>
            <w:left w:val="none" w:sz="0" w:space="0" w:color="auto"/>
            <w:bottom w:val="none" w:sz="0" w:space="0" w:color="auto"/>
            <w:right w:val="none" w:sz="0" w:space="0" w:color="auto"/>
          </w:divBdr>
          <w:divsChild>
            <w:div w:id="1586644389">
              <w:marLeft w:val="0"/>
              <w:marRight w:val="0"/>
              <w:marTop w:val="0"/>
              <w:marBottom w:val="0"/>
              <w:divBdr>
                <w:top w:val="none" w:sz="0" w:space="0" w:color="auto"/>
                <w:left w:val="none" w:sz="0" w:space="0" w:color="auto"/>
                <w:bottom w:val="none" w:sz="0" w:space="0" w:color="auto"/>
                <w:right w:val="none" w:sz="0" w:space="0" w:color="auto"/>
              </w:divBdr>
            </w:div>
          </w:divsChild>
        </w:div>
        <w:div w:id="777993852">
          <w:marLeft w:val="60"/>
          <w:marRight w:val="60"/>
          <w:marTop w:val="100"/>
          <w:marBottom w:val="100"/>
          <w:divBdr>
            <w:top w:val="none" w:sz="0" w:space="0" w:color="auto"/>
            <w:left w:val="none" w:sz="0" w:space="0" w:color="auto"/>
            <w:bottom w:val="none" w:sz="0" w:space="0" w:color="auto"/>
            <w:right w:val="none" w:sz="0" w:space="0" w:color="auto"/>
          </w:divBdr>
        </w:div>
        <w:div w:id="1367412589">
          <w:marLeft w:val="60"/>
          <w:marRight w:val="60"/>
          <w:marTop w:val="100"/>
          <w:marBottom w:val="100"/>
          <w:divBdr>
            <w:top w:val="none" w:sz="0" w:space="0" w:color="auto"/>
            <w:left w:val="none" w:sz="0" w:space="0" w:color="auto"/>
            <w:bottom w:val="none" w:sz="0" w:space="0" w:color="auto"/>
            <w:right w:val="none" w:sz="0" w:space="0" w:color="auto"/>
          </w:divBdr>
          <w:divsChild>
            <w:div w:id="1192570011">
              <w:marLeft w:val="0"/>
              <w:marRight w:val="0"/>
              <w:marTop w:val="0"/>
              <w:marBottom w:val="0"/>
              <w:divBdr>
                <w:top w:val="none" w:sz="0" w:space="0" w:color="auto"/>
                <w:left w:val="none" w:sz="0" w:space="0" w:color="auto"/>
                <w:bottom w:val="none" w:sz="0" w:space="0" w:color="auto"/>
                <w:right w:val="none" w:sz="0" w:space="0" w:color="auto"/>
              </w:divBdr>
            </w:div>
          </w:divsChild>
        </w:div>
        <w:div w:id="1497068059">
          <w:marLeft w:val="60"/>
          <w:marRight w:val="60"/>
          <w:marTop w:val="100"/>
          <w:marBottom w:val="100"/>
          <w:divBdr>
            <w:top w:val="none" w:sz="0" w:space="0" w:color="auto"/>
            <w:left w:val="none" w:sz="0" w:space="0" w:color="auto"/>
            <w:bottom w:val="none" w:sz="0" w:space="0" w:color="auto"/>
            <w:right w:val="none" w:sz="0" w:space="0" w:color="auto"/>
          </w:divBdr>
        </w:div>
        <w:div w:id="103620800">
          <w:marLeft w:val="60"/>
          <w:marRight w:val="60"/>
          <w:marTop w:val="100"/>
          <w:marBottom w:val="100"/>
          <w:divBdr>
            <w:top w:val="none" w:sz="0" w:space="0" w:color="auto"/>
            <w:left w:val="none" w:sz="0" w:space="0" w:color="auto"/>
            <w:bottom w:val="none" w:sz="0" w:space="0" w:color="auto"/>
            <w:right w:val="none" w:sz="0" w:space="0" w:color="auto"/>
          </w:divBdr>
          <w:divsChild>
            <w:div w:id="234441760">
              <w:marLeft w:val="0"/>
              <w:marRight w:val="0"/>
              <w:marTop w:val="0"/>
              <w:marBottom w:val="0"/>
              <w:divBdr>
                <w:top w:val="none" w:sz="0" w:space="0" w:color="auto"/>
                <w:left w:val="none" w:sz="0" w:space="0" w:color="auto"/>
                <w:bottom w:val="none" w:sz="0" w:space="0" w:color="auto"/>
                <w:right w:val="none" w:sz="0" w:space="0" w:color="auto"/>
              </w:divBdr>
            </w:div>
          </w:divsChild>
        </w:div>
        <w:div w:id="106630004">
          <w:marLeft w:val="60"/>
          <w:marRight w:val="60"/>
          <w:marTop w:val="100"/>
          <w:marBottom w:val="100"/>
          <w:divBdr>
            <w:top w:val="none" w:sz="0" w:space="0" w:color="auto"/>
            <w:left w:val="none" w:sz="0" w:space="0" w:color="auto"/>
            <w:bottom w:val="none" w:sz="0" w:space="0" w:color="auto"/>
            <w:right w:val="none" w:sz="0" w:space="0" w:color="auto"/>
          </w:divBdr>
          <w:divsChild>
            <w:div w:id="2067870690">
              <w:marLeft w:val="0"/>
              <w:marRight w:val="0"/>
              <w:marTop w:val="0"/>
              <w:marBottom w:val="0"/>
              <w:divBdr>
                <w:top w:val="none" w:sz="0" w:space="0" w:color="auto"/>
                <w:left w:val="none" w:sz="0" w:space="0" w:color="auto"/>
                <w:bottom w:val="none" w:sz="0" w:space="0" w:color="auto"/>
                <w:right w:val="none" w:sz="0" w:space="0" w:color="auto"/>
              </w:divBdr>
            </w:div>
          </w:divsChild>
        </w:div>
        <w:div w:id="1669676294">
          <w:marLeft w:val="60"/>
          <w:marRight w:val="60"/>
          <w:marTop w:val="100"/>
          <w:marBottom w:val="100"/>
          <w:divBdr>
            <w:top w:val="none" w:sz="0" w:space="0" w:color="auto"/>
            <w:left w:val="none" w:sz="0" w:space="0" w:color="auto"/>
            <w:bottom w:val="none" w:sz="0" w:space="0" w:color="auto"/>
            <w:right w:val="none" w:sz="0" w:space="0" w:color="auto"/>
          </w:divBdr>
          <w:divsChild>
            <w:div w:id="1808166031">
              <w:marLeft w:val="0"/>
              <w:marRight w:val="0"/>
              <w:marTop w:val="0"/>
              <w:marBottom w:val="0"/>
              <w:divBdr>
                <w:top w:val="none" w:sz="0" w:space="0" w:color="auto"/>
                <w:left w:val="none" w:sz="0" w:space="0" w:color="auto"/>
                <w:bottom w:val="none" w:sz="0" w:space="0" w:color="auto"/>
                <w:right w:val="none" w:sz="0" w:space="0" w:color="auto"/>
              </w:divBdr>
            </w:div>
          </w:divsChild>
        </w:div>
        <w:div w:id="247665656">
          <w:marLeft w:val="0"/>
          <w:marRight w:val="0"/>
          <w:marTop w:val="0"/>
          <w:marBottom w:val="0"/>
          <w:divBdr>
            <w:top w:val="none" w:sz="0" w:space="0" w:color="auto"/>
            <w:left w:val="none" w:sz="0" w:space="0" w:color="auto"/>
            <w:bottom w:val="none" w:sz="0" w:space="0" w:color="auto"/>
            <w:right w:val="none" w:sz="0" w:space="0" w:color="auto"/>
          </w:divBdr>
        </w:div>
        <w:div w:id="553469017">
          <w:marLeft w:val="0"/>
          <w:marRight w:val="0"/>
          <w:marTop w:val="0"/>
          <w:marBottom w:val="0"/>
          <w:divBdr>
            <w:top w:val="none" w:sz="0" w:space="0" w:color="auto"/>
            <w:left w:val="none" w:sz="0" w:space="0" w:color="auto"/>
            <w:bottom w:val="none" w:sz="0" w:space="0" w:color="auto"/>
            <w:right w:val="none" w:sz="0" w:space="0" w:color="auto"/>
          </w:divBdr>
        </w:div>
        <w:div w:id="558588105">
          <w:marLeft w:val="0"/>
          <w:marRight w:val="0"/>
          <w:marTop w:val="0"/>
          <w:marBottom w:val="0"/>
          <w:divBdr>
            <w:top w:val="none" w:sz="0" w:space="0" w:color="auto"/>
            <w:left w:val="none" w:sz="0" w:space="0" w:color="auto"/>
            <w:bottom w:val="none" w:sz="0" w:space="0" w:color="auto"/>
            <w:right w:val="none" w:sz="0" w:space="0" w:color="auto"/>
          </w:divBdr>
        </w:div>
        <w:div w:id="574511901">
          <w:marLeft w:val="0"/>
          <w:marRight w:val="0"/>
          <w:marTop w:val="0"/>
          <w:marBottom w:val="0"/>
          <w:divBdr>
            <w:top w:val="none" w:sz="0" w:space="0" w:color="auto"/>
            <w:left w:val="none" w:sz="0" w:space="0" w:color="auto"/>
            <w:bottom w:val="none" w:sz="0" w:space="0" w:color="auto"/>
            <w:right w:val="none" w:sz="0" w:space="0" w:color="auto"/>
          </w:divBdr>
        </w:div>
        <w:div w:id="263264611">
          <w:marLeft w:val="0"/>
          <w:marRight w:val="0"/>
          <w:marTop w:val="0"/>
          <w:marBottom w:val="0"/>
          <w:divBdr>
            <w:top w:val="none" w:sz="0" w:space="0" w:color="auto"/>
            <w:left w:val="none" w:sz="0" w:space="0" w:color="auto"/>
            <w:bottom w:val="none" w:sz="0" w:space="0" w:color="auto"/>
            <w:right w:val="none" w:sz="0" w:space="0" w:color="auto"/>
          </w:divBdr>
        </w:div>
        <w:div w:id="211621471">
          <w:marLeft w:val="0"/>
          <w:marRight w:val="0"/>
          <w:marTop w:val="0"/>
          <w:marBottom w:val="0"/>
          <w:divBdr>
            <w:top w:val="none" w:sz="0" w:space="0" w:color="auto"/>
            <w:left w:val="none" w:sz="0" w:space="0" w:color="auto"/>
            <w:bottom w:val="none" w:sz="0" w:space="0" w:color="auto"/>
            <w:right w:val="none" w:sz="0" w:space="0" w:color="auto"/>
          </w:divBdr>
        </w:div>
        <w:div w:id="1155025258">
          <w:marLeft w:val="0"/>
          <w:marRight w:val="0"/>
          <w:marTop w:val="0"/>
          <w:marBottom w:val="0"/>
          <w:divBdr>
            <w:top w:val="none" w:sz="0" w:space="0" w:color="auto"/>
            <w:left w:val="none" w:sz="0" w:space="0" w:color="auto"/>
            <w:bottom w:val="none" w:sz="0" w:space="0" w:color="auto"/>
            <w:right w:val="none" w:sz="0" w:space="0" w:color="auto"/>
          </w:divBdr>
        </w:div>
        <w:div w:id="1944416070">
          <w:marLeft w:val="0"/>
          <w:marRight w:val="0"/>
          <w:marTop w:val="0"/>
          <w:marBottom w:val="0"/>
          <w:divBdr>
            <w:top w:val="none" w:sz="0" w:space="0" w:color="auto"/>
            <w:left w:val="none" w:sz="0" w:space="0" w:color="auto"/>
            <w:bottom w:val="none" w:sz="0" w:space="0" w:color="auto"/>
            <w:right w:val="none" w:sz="0" w:space="0" w:color="auto"/>
          </w:divBdr>
        </w:div>
        <w:div w:id="1834301005">
          <w:marLeft w:val="0"/>
          <w:marRight w:val="0"/>
          <w:marTop w:val="0"/>
          <w:marBottom w:val="0"/>
          <w:divBdr>
            <w:top w:val="none" w:sz="0" w:space="0" w:color="auto"/>
            <w:left w:val="none" w:sz="0" w:space="0" w:color="auto"/>
            <w:bottom w:val="none" w:sz="0" w:space="0" w:color="auto"/>
            <w:right w:val="none" w:sz="0" w:space="0" w:color="auto"/>
          </w:divBdr>
        </w:div>
        <w:div w:id="1040977768">
          <w:marLeft w:val="0"/>
          <w:marRight w:val="0"/>
          <w:marTop w:val="0"/>
          <w:marBottom w:val="0"/>
          <w:divBdr>
            <w:top w:val="none" w:sz="0" w:space="0" w:color="auto"/>
            <w:left w:val="none" w:sz="0" w:space="0" w:color="auto"/>
            <w:bottom w:val="none" w:sz="0" w:space="0" w:color="auto"/>
            <w:right w:val="none" w:sz="0" w:space="0" w:color="auto"/>
          </w:divBdr>
        </w:div>
        <w:div w:id="280302802">
          <w:marLeft w:val="0"/>
          <w:marRight w:val="0"/>
          <w:marTop w:val="0"/>
          <w:marBottom w:val="0"/>
          <w:divBdr>
            <w:top w:val="none" w:sz="0" w:space="0" w:color="auto"/>
            <w:left w:val="none" w:sz="0" w:space="0" w:color="auto"/>
            <w:bottom w:val="none" w:sz="0" w:space="0" w:color="auto"/>
            <w:right w:val="none" w:sz="0" w:space="0" w:color="auto"/>
          </w:divBdr>
        </w:div>
        <w:div w:id="1391463314">
          <w:marLeft w:val="0"/>
          <w:marRight w:val="0"/>
          <w:marTop w:val="0"/>
          <w:marBottom w:val="0"/>
          <w:divBdr>
            <w:top w:val="none" w:sz="0" w:space="0" w:color="auto"/>
            <w:left w:val="none" w:sz="0" w:space="0" w:color="auto"/>
            <w:bottom w:val="none" w:sz="0" w:space="0" w:color="auto"/>
            <w:right w:val="none" w:sz="0" w:space="0" w:color="auto"/>
          </w:divBdr>
        </w:div>
        <w:div w:id="1859192239">
          <w:marLeft w:val="0"/>
          <w:marRight w:val="0"/>
          <w:marTop w:val="0"/>
          <w:marBottom w:val="0"/>
          <w:divBdr>
            <w:top w:val="none" w:sz="0" w:space="0" w:color="auto"/>
            <w:left w:val="none" w:sz="0" w:space="0" w:color="auto"/>
            <w:bottom w:val="none" w:sz="0" w:space="0" w:color="auto"/>
            <w:right w:val="none" w:sz="0" w:space="0" w:color="auto"/>
          </w:divBdr>
        </w:div>
        <w:div w:id="553124124">
          <w:marLeft w:val="0"/>
          <w:marRight w:val="0"/>
          <w:marTop w:val="0"/>
          <w:marBottom w:val="0"/>
          <w:divBdr>
            <w:top w:val="none" w:sz="0" w:space="0" w:color="auto"/>
            <w:left w:val="none" w:sz="0" w:space="0" w:color="auto"/>
            <w:bottom w:val="none" w:sz="0" w:space="0" w:color="auto"/>
            <w:right w:val="none" w:sz="0" w:space="0" w:color="auto"/>
          </w:divBdr>
        </w:div>
        <w:div w:id="220022120">
          <w:marLeft w:val="0"/>
          <w:marRight w:val="0"/>
          <w:marTop w:val="0"/>
          <w:marBottom w:val="0"/>
          <w:divBdr>
            <w:top w:val="none" w:sz="0" w:space="0" w:color="auto"/>
            <w:left w:val="none" w:sz="0" w:space="0" w:color="auto"/>
            <w:bottom w:val="none" w:sz="0" w:space="0" w:color="auto"/>
            <w:right w:val="none" w:sz="0" w:space="0" w:color="auto"/>
          </w:divBdr>
        </w:div>
        <w:div w:id="1016463366">
          <w:marLeft w:val="0"/>
          <w:marRight w:val="0"/>
          <w:marTop w:val="0"/>
          <w:marBottom w:val="0"/>
          <w:divBdr>
            <w:top w:val="none" w:sz="0" w:space="0" w:color="auto"/>
            <w:left w:val="none" w:sz="0" w:space="0" w:color="auto"/>
            <w:bottom w:val="none" w:sz="0" w:space="0" w:color="auto"/>
            <w:right w:val="none" w:sz="0" w:space="0" w:color="auto"/>
          </w:divBdr>
        </w:div>
        <w:div w:id="1888685503">
          <w:marLeft w:val="0"/>
          <w:marRight w:val="0"/>
          <w:marTop w:val="0"/>
          <w:marBottom w:val="0"/>
          <w:divBdr>
            <w:top w:val="none" w:sz="0" w:space="0" w:color="auto"/>
            <w:left w:val="none" w:sz="0" w:space="0" w:color="auto"/>
            <w:bottom w:val="none" w:sz="0" w:space="0" w:color="auto"/>
            <w:right w:val="none" w:sz="0" w:space="0" w:color="auto"/>
          </w:divBdr>
        </w:div>
        <w:div w:id="1833250568">
          <w:marLeft w:val="0"/>
          <w:marRight w:val="0"/>
          <w:marTop w:val="0"/>
          <w:marBottom w:val="0"/>
          <w:divBdr>
            <w:top w:val="none" w:sz="0" w:space="0" w:color="auto"/>
            <w:left w:val="none" w:sz="0" w:space="0" w:color="auto"/>
            <w:bottom w:val="none" w:sz="0" w:space="0" w:color="auto"/>
            <w:right w:val="none" w:sz="0" w:space="0" w:color="auto"/>
          </w:divBdr>
        </w:div>
        <w:div w:id="1847750691">
          <w:marLeft w:val="0"/>
          <w:marRight w:val="0"/>
          <w:marTop w:val="0"/>
          <w:marBottom w:val="0"/>
          <w:divBdr>
            <w:top w:val="none" w:sz="0" w:space="0" w:color="auto"/>
            <w:left w:val="none" w:sz="0" w:space="0" w:color="auto"/>
            <w:bottom w:val="none" w:sz="0" w:space="0" w:color="auto"/>
            <w:right w:val="none" w:sz="0" w:space="0" w:color="auto"/>
          </w:divBdr>
        </w:div>
        <w:div w:id="420107566">
          <w:marLeft w:val="0"/>
          <w:marRight w:val="0"/>
          <w:marTop w:val="0"/>
          <w:marBottom w:val="0"/>
          <w:divBdr>
            <w:top w:val="none" w:sz="0" w:space="0" w:color="auto"/>
            <w:left w:val="none" w:sz="0" w:space="0" w:color="auto"/>
            <w:bottom w:val="none" w:sz="0" w:space="0" w:color="auto"/>
            <w:right w:val="none" w:sz="0" w:space="0" w:color="auto"/>
          </w:divBdr>
        </w:div>
      </w:divsChild>
    </w:div>
    <w:div w:id="1490948932">
      <w:bodyDiv w:val="1"/>
      <w:marLeft w:val="0"/>
      <w:marRight w:val="0"/>
      <w:marTop w:val="0"/>
      <w:marBottom w:val="0"/>
      <w:divBdr>
        <w:top w:val="none" w:sz="0" w:space="0" w:color="auto"/>
        <w:left w:val="none" w:sz="0" w:space="0" w:color="auto"/>
        <w:bottom w:val="none" w:sz="0" w:space="0" w:color="auto"/>
        <w:right w:val="none" w:sz="0" w:space="0" w:color="auto"/>
      </w:divBdr>
    </w:div>
    <w:div w:id="1593126733">
      <w:bodyDiv w:val="1"/>
      <w:marLeft w:val="0"/>
      <w:marRight w:val="0"/>
      <w:marTop w:val="0"/>
      <w:marBottom w:val="0"/>
      <w:divBdr>
        <w:top w:val="none" w:sz="0" w:space="0" w:color="auto"/>
        <w:left w:val="none" w:sz="0" w:space="0" w:color="auto"/>
        <w:bottom w:val="none" w:sz="0" w:space="0" w:color="auto"/>
        <w:right w:val="none" w:sz="0" w:space="0" w:color="auto"/>
      </w:divBdr>
    </w:div>
    <w:div w:id="1874464245">
      <w:bodyDiv w:val="1"/>
      <w:marLeft w:val="0"/>
      <w:marRight w:val="0"/>
      <w:marTop w:val="0"/>
      <w:marBottom w:val="0"/>
      <w:divBdr>
        <w:top w:val="none" w:sz="0" w:space="0" w:color="auto"/>
        <w:left w:val="none" w:sz="0" w:space="0" w:color="auto"/>
        <w:bottom w:val="none" w:sz="0" w:space="0" w:color="auto"/>
        <w:right w:val="none" w:sz="0" w:space="0" w:color="auto"/>
      </w:divBdr>
    </w:div>
    <w:div w:id="1974942143">
      <w:bodyDiv w:val="1"/>
      <w:marLeft w:val="0"/>
      <w:marRight w:val="0"/>
      <w:marTop w:val="0"/>
      <w:marBottom w:val="0"/>
      <w:divBdr>
        <w:top w:val="none" w:sz="0" w:space="0" w:color="auto"/>
        <w:left w:val="none" w:sz="0" w:space="0" w:color="auto"/>
        <w:bottom w:val="none" w:sz="0" w:space="0" w:color="auto"/>
        <w:right w:val="none" w:sz="0" w:space="0" w:color="auto"/>
      </w:divBdr>
      <w:divsChild>
        <w:div w:id="1665205064">
          <w:marLeft w:val="0"/>
          <w:marRight w:val="0"/>
          <w:marTop w:val="240"/>
          <w:marBottom w:val="240"/>
          <w:divBdr>
            <w:top w:val="none" w:sz="0" w:space="0" w:color="auto"/>
            <w:left w:val="none" w:sz="0" w:space="0" w:color="auto"/>
            <w:bottom w:val="none" w:sz="0" w:space="0" w:color="auto"/>
            <w:right w:val="none" w:sz="0" w:space="0" w:color="auto"/>
          </w:divBdr>
        </w:div>
        <w:div w:id="1875188172">
          <w:marLeft w:val="0"/>
          <w:marRight w:val="0"/>
          <w:marTop w:val="240"/>
          <w:marBottom w:val="240"/>
          <w:divBdr>
            <w:top w:val="none" w:sz="0" w:space="0" w:color="auto"/>
            <w:left w:val="none" w:sz="0" w:space="0" w:color="auto"/>
            <w:bottom w:val="none" w:sz="0" w:space="0" w:color="auto"/>
            <w:right w:val="none" w:sz="0" w:space="0" w:color="auto"/>
          </w:divBdr>
        </w:div>
        <w:div w:id="926040565">
          <w:marLeft w:val="0"/>
          <w:marRight w:val="0"/>
          <w:marTop w:val="240"/>
          <w:marBottom w:val="240"/>
          <w:divBdr>
            <w:top w:val="none" w:sz="0" w:space="0" w:color="auto"/>
            <w:left w:val="none" w:sz="0" w:space="0" w:color="auto"/>
            <w:bottom w:val="none" w:sz="0" w:space="0" w:color="auto"/>
            <w:right w:val="none" w:sz="0" w:space="0" w:color="auto"/>
          </w:divBdr>
        </w:div>
      </w:divsChild>
    </w:div>
    <w:div w:id="2010518670">
      <w:bodyDiv w:val="1"/>
      <w:marLeft w:val="0"/>
      <w:marRight w:val="0"/>
      <w:marTop w:val="0"/>
      <w:marBottom w:val="0"/>
      <w:divBdr>
        <w:top w:val="none" w:sz="0" w:space="0" w:color="auto"/>
        <w:left w:val="none" w:sz="0" w:space="0" w:color="auto"/>
        <w:bottom w:val="none" w:sz="0" w:space="0" w:color="auto"/>
        <w:right w:val="none" w:sz="0" w:space="0" w:color="auto"/>
      </w:divBdr>
      <w:divsChild>
        <w:div w:id="1638293089">
          <w:marLeft w:val="60"/>
          <w:marRight w:val="60"/>
          <w:marTop w:val="100"/>
          <w:marBottom w:val="100"/>
          <w:divBdr>
            <w:top w:val="none" w:sz="0" w:space="0" w:color="auto"/>
            <w:left w:val="none" w:sz="0" w:space="0" w:color="auto"/>
            <w:bottom w:val="none" w:sz="0" w:space="0" w:color="auto"/>
            <w:right w:val="none" w:sz="0" w:space="0" w:color="auto"/>
          </w:divBdr>
          <w:divsChild>
            <w:div w:id="2131706463">
              <w:marLeft w:val="0"/>
              <w:marRight w:val="0"/>
              <w:marTop w:val="0"/>
              <w:marBottom w:val="0"/>
              <w:divBdr>
                <w:top w:val="none" w:sz="0" w:space="0" w:color="auto"/>
                <w:left w:val="none" w:sz="0" w:space="0" w:color="auto"/>
                <w:bottom w:val="none" w:sz="0" w:space="0" w:color="auto"/>
                <w:right w:val="none" w:sz="0" w:space="0" w:color="auto"/>
              </w:divBdr>
            </w:div>
          </w:divsChild>
        </w:div>
        <w:div w:id="888613637">
          <w:marLeft w:val="60"/>
          <w:marRight w:val="60"/>
          <w:marTop w:val="100"/>
          <w:marBottom w:val="100"/>
          <w:divBdr>
            <w:top w:val="none" w:sz="0" w:space="0" w:color="auto"/>
            <w:left w:val="none" w:sz="0" w:space="0" w:color="auto"/>
            <w:bottom w:val="none" w:sz="0" w:space="0" w:color="auto"/>
            <w:right w:val="none" w:sz="0" w:space="0" w:color="auto"/>
          </w:divBdr>
          <w:divsChild>
            <w:div w:id="1409421488">
              <w:marLeft w:val="0"/>
              <w:marRight w:val="0"/>
              <w:marTop w:val="0"/>
              <w:marBottom w:val="0"/>
              <w:divBdr>
                <w:top w:val="none" w:sz="0" w:space="0" w:color="auto"/>
                <w:left w:val="none" w:sz="0" w:space="0" w:color="auto"/>
                <w:bottom w:val="none" w:sz="0" w:space="0" w:color="auto"/>
                <w:right w:val="none" w:sz="0" w:space="0" w:color="auto"/>
              </w:divBdr>
            </w:div>
          </w:divsChild>
        </w:div>
        <w:div w:id="301811417">
          <w:marLeft w:val="60"/>
          <w:marRight w:val="60"/>
          <w:marTop w:val="100"/>
          <w:marBottom w:val="100"/>
          <w:divBdr>
            <w:top w:val="none" w:sz="0" w:space="0" w:color="auto"/>
            <w:left w:val="none" w:sz="0" w:space="0" w:color="auto"/>
            <w:bottom w:val="none" w:sz="0" w:space="0" w:color="auto"/>
            <w:right w:val="none" w:sz="0" w:space="0" w:color="auto"/>
          </w:divBdr>
          <w:divsChild>
            <w:div w:id="1699696693">
              <w:marLeft w:val="0"/>
              <w:marRight w:val="0"/>
              <w:marTop w:val="0"/>
              <w:marBottom w:val="0"/>
              <w:divBdr>
                <w:top w:val="none" w:sz="0" w:space="0" w:color="auto"/>
                <w:left w:val="none" w:sz="0" w:space="0" w:color="auto"/>
                <w:bottom w:val="none" w:sz="0" w:space="0" w:color="auto"/>
                <w:right w:val="none" w:sz="0" w:space="0" w:color="auto"/>
              </w:divBdr>
            </w:div>
          </w:divsChild>
        </w:div>
        <w:div w:id="1122114904">
          <w:marLeft w:val="60"/>
          <w:marRight w:val="60"/>
          <w:marTop w:val="100"/>
          <w:marBottom w:val="100"/>
          <w:divBdr>
            <w:top w:val="none" w:sz="0" w:space="0" w:color="auto"/>
            <w:left w:val="none" w:sz="0" w:space="0" w:color="auto"/>
            <w:bottom w:val="none" w:sz="0" w:space="0" w:color="auto"/>
            <w:right w:val="none" w:sz="0" w:space="0" w:color="auto"/>
          </w:divBdr>
          <w:divsChild>
            <w:div w:id="250160896">
              <w:marLeft w:val="0"/>
              <w:marRight w:val="0"/>
              <w:marTop w:val="0"/>
              <w:marBottom w:val="0"/>
              <w:divBdr>
                <w:top w:val="none" w:sz="0" w:space="0" w:color="auto"/>
                <w:left w:val="none" w:sz="0" w:space="0" w:color="auto"/>
                <w:bottom w:val="none" w:sz="0" w:space="0" w:color="auto"/>
                <w:right w:val="none" w:sz="0" w:space="0" w:color="auto"/>
              </w:divBdr>
            </w:div>
          </w:divsChild>
        </w:div>
        <w:div w:id="1284389459">
          <w:marLeft w:val="60"/>
          <w:marRight w:val="60"/>
          <w:marTop w:val="100"/>
          <w:marBottom w:val="100"/>
          <w:divBdr>
            <w:top w:val="none" w:sz="0" w:space="0" w:color="auto"/>
            <w:left w:val="none" w:sz="0" w:space="0" w:color="auto"/>
            <w:bottom w:val="none" w:sz="0" w:space="0" w:color="auto"/>
            <w:right w:val="none" w:sz="0" w:space="0" w:color="auto"/>
          </w:divBdr>
          <w:divsChild>
            <w:div w:id="1407534050">
              <w:marLeft w:val="0"/>
              <w:marRight w:val="0"/>
              <w:marTop w:val="0"/>
              <w:marBottom w:val="0"/>
              <w:divBdr>
                <w:top w:val="none" w:sz="0" w:space="0" w:color="auto"/>
                <w:left w:val="none" w:sz="0" w:space="0" w:color="auto"/>
                <w:bottom w:val="none" w:sz="0" w:space="0" w:color="auto"/>
                <w:right w:val="none" w:sz="0" w:space="0" w:color="auto"/>
              </w:divBdr>
            </w:div>
          </w:divsChild>
        </w:div>
        <w:div w:id="240602084">
          <w:marLeft w:val="60"/>
          <w:marRight w:val="60"/>
          <w:marTop w:val="100"/>
          <w:marBottom w:val="100"/>
          <w:divBdr>
            <w:top w:val="none" w:sz="0" w:space="0" w:color="auto"/>
            <w:left w:val="none" w:sz="0" w:space="0" w:color="auto"/>
            <w:bottom w:val="none" w:sz="0" w:space="0" w:color="auto"/>
            <w:right w:val="none" w:sz="0" w:space="0" w:color="auto"/>
          </w:divBdr>
          <w:divsChild>
            <w:div w:id="212664717">
              <w:marLeft w:val="0"/>
              <w:marRight w:val="0"/>
              <w:marTop w:val="0"/>
              <w:marBottom w:val="0"/>
              <w:divBdr>
                <w:top w:val="none" w:sz="0" w:space="0" w:color="auto"/>
                <w:left w:val="none" w:sz="0" w:space="0" w:color="auto"/>
                <w:bottom w:val="none" w:sz="0" w:space="0" w:color="auto"/>
                <w:right w:val="none" w:sz="0" w:space="0" w:color="auto"/>
              </w:divBdr>
            </w:div>
          </w:divsChild>
        </w:div>
        <w:div w:id="1359047084">
          <w:marLeft w:val="60"/>
          <w:marRight w:val="60"/>
          <w:marTop w:val="100"/>
          <w:marBottom w:val="100"/>
          <w:divBdr>
            <w:top w:val="none" w:sz="0" w:space="0" w:color="auto"/>
            <w:left w:val="none" w:sz="0" w:space="0" w:color="auto"/>
            <w:bottom w:val="none" w:sz="0" w:space="0" w:color="auto"/>
            <w:right w:val="none" w:sz="0" w:space="0" w:color="auto"/>
          </w:divBdr>
          <w:divsChild>
            <w:div w:id="338166810">
              <w:marLeft w:val="0"/>
              <w:marRight w:val="0"/>
              <w:marTop w:val="0"/>
              <w:marBottom w:val="0"/>
              <w:divBdr>
                <w:top w:val="none" w:sz="0" w:space="0" w:color="auto"/>
                <w:left w:val="none" w:sz="0" w:space="0" w:color="auto"/>
                <w:bottom w:val="none" w:sz="0" w:space="0" w:color="auto"/>
                <w:right w:val="none" w:sz="0" w:space="0" w:color="auto"/>
              </w:divBdr>
            </w:div>
          </w:divsChild>
        </w:div>
        <w:div w:id="201133526">
          <w:marLeft w:val="60"/>
          <w:marRight w:val="60"/>
          <w:marTop w:val="100"/>
          <w:marBottom w:val="100"/>
          <w:divBdr>
            <w:top w:val="none" w:sz="0" w:space="0" w:color="auto"/>
            <w:left w:val="none" w:sz="0" w:space="0" w:color="auto"/>
            <w:bottom w:val="none" w:sz="0" w:space="0" w:color="auto"/>
            <w:right w:val="none" w:sz="0" w:space="0" w:color="auto"/>
          </w:divBdr>
          <w:divsChild>
            <w:div w:id="6834772">
              <w:marLeft w:val="0"/>
              <w:marRight w:val="0"/>
              <w:marTop w:val="0"/>
              <w:marBottom w:val="0"/>
              <w:divBdr>
                <w:top w:val="none" w:sz="0" w:space="0" w:color="auto"/>
                <w:left w:val="none" w:sz="0" w:space="0" w:color="auto"/>
                <w:bottom w:val="none" w:sz="0" w:space="0" w:color="auto"/>
                <w:right w:val="none" w:sz="0" w:space="0" w:color="auto"/>
              </w:divBdr>
            </w:div>
          </w:divsChild>
        </w:div>
        <w:div w:id="416175422">
          <w:marLeft w:val="60"/>
          <w:marRight w:val="60"/>
          <w:marTop w:val="100"/>
          <w:marBottom w:val="100"/>
          <w:divBdr>
            <w:top w:val="none" w:sz="0" w:space="0" w:color="auto"/>
            <w:left w:val="none" w:sz="0" w:space="0" w:color="auto"/>
            <w:bottom w:val="none" w:sz="0" w:space="0" w:color="auto"/>
            <w:right w:val="none" w:sz="0" w:space="0" w:color="auto"/>
          </w:divBdr>
          <w:divsChild>
            <w:div w:id="559175510">
              <w:marLeft w:val="0"/>
              <w:marRight w:val="0"/>
              <w:marTop w:val="0"/>
              <w:marBottom w:val="0"/>
              <w:divBdr>
                <w:top w:val="none" w:sz="0" w:space="0" w:color="auto"/>
                <w:left w:val="none" w:sz="0" w:space="0" w:color="auto"/>
                <w:bottom w:val="none" w:sz="0" w:space="0" w:color="auto"/>
                <w:right w:val="none" w:sz="0" w:space="0" w:color="auto"/>
              </w:divBdr>
            </w:div>
          </w:divsChild>
        </w:div>
        <w:div w:id="759644652">
          <w:marLeft w:val="60"/>
          <w:marRight w:val="60"/>
          <w:marTop w:val="100"/>
          <w:marBottom w:val="100"/>
          <w:divBdr>
            <w:top w:val="none" w:sz="0" w:space="0" w:color="auto"/>
            <w:left w:val="none" w:sz="0" w:space="0" w:color="auto"/>
            <w:bottom w:val="none" w:sz="0" w:space="0" w:color="auto"/>
            <w:right w:val="none" w:sz="0" w:space="0" w:color="auto"/>
          </w:divBdr>
          <w:divsChild>
            <w:div w:id="2012098911">
              <w:marLeft w:val="0"/>
              <w:marRight w:val="0"/>
              <w:marTop w:val="0"/>
              <w:marBottom w:val="0"/>
              <w:divBdr>
                <w:top w:val="none" w:sz="0" w:space="0" w:color="auto"/>
                <w:left w:val="none" w:sz="0" w:space="0" w:color="auto"/>
                <w:bottom w:val="none" w:sz="0" w:space="0" w:color="auto"/>
                <w:right w:val="none" w:sz="0" w:space="0" w:color="auto"/>
              </w:divBdr>
            </w:div>
          </w:divsChild>
        </w:div>
        <w:div w:id="44643306">
          <w:marLeft w:val="60"/>
          <w:marRight w:val="60"/>
          <w:marTop w:val="100"/>
          <w:marBottom w:val="100"/>
          <w:divBdr>
            <w:top w:val="none" w:sz="0" w:space="0" w:color="auto"/>
            <w:left w:val="none" w:sz="0" w:space="0" w:color="auto"/>
            <w:bottom w:val="none" w:sz="0" w:space="0" w:color="auto"/>
            <w:right w:val="none" w:sz="0" w:space="0" w:color="auto"/>
          </w:divBdr>
          <w:divsChild>
            <w:div w:id="59326231">
              <w:marLeft w:val="0"/>
              <w:marRight w:val="0"/>
              <w:marTop w:val="0"/>
              <w:marBottom w:val="0"/>
              <w:divBdr>
                <w:top w:val="none" w:sz="0" w:space="0" w:color="auto"/>
                <w:left w:val="none" w:sz="0" w:space="0" w:color="auto"/>
                <w:bottom w:val="none" w:sz="0" w:space="0" w:color="auto"/>
                <w:right w:val="none" w:sz="0" w:space="0" w:color="auto"/>
              </w:divBdr>
            </w:div>
          </w:divsChild>
        </w:div>
        <w:div w:id="1433696496">
          <w:marLeft w:val="60"/>
          <w:marRight w:val="60"/>
          <w:marTop w:val="100"/>
          <w:marBottom w:val="100"/>
          <w:divBdr>
            <w:top w:val="none" w:sz="0" w:space="0" w:color="auto"/>
            <w:left w:val="none" w:sz="0" w:space="0" w:color="auto"/>
            <w:bottom w:val="none" w:sz="0" w:space="0" w:color="auto"/>
            <w:right w:val="none" w:sz="0" w:space="0" w:color="auto"/>
          </w:divBdr>
          <w:divsChild>
            <w:div w:id="548224183">
              <w:marLeft w:val="0"/>
              <w:marRight w:val="0"/>
              <w:marTop w:val="0"/>
              <w:marBottom w:val="0"/>
              <w:divBdr>
                <w:top w:val="none" w:sz="0" w:space="0" w:color="auto"/>
                <w:left w:val="none" w:sz="0" w:space="0" w:color="auto"/>
                <w:bottom w:val="none" w:sz="0" w:space="0" w:color="auto"/>
                <w:right w:val="none" w:sz="0" w:space="0" w:color="auto"/>
              </w:divBdr>
            </w:div>
          </w:divsChild>
        </w:div>
        <w:div w:id="1421831392">
          <w:marLeft w:val="60"/>
          <w:marRight w:val="60"/>
          <w:marTop w:val="100"/>
          <w:marBottom w:val="100"/>
          <w:divBdr>
            <w:top w:val="none" w:sz="0" w:space="0" w:color="auto"/>
            <w:left w:val="none" w:sz="0" w:space="0" w:color="auto"/>
            <w:bottom w:val="none" w:sz="0" w:space="0" w:color="auto"/>
            <w:right w:val="none" w:sz="0" w:space="0" w:color="auto"/>
          </w:divBdr>
          <w:divsChild>
            <w:div w:id="1252276113">
              <w:marLeft w:val="0"/>
              <w:marRight w:val="0"/>
              <w:marTop w:val="0"/>
              <w:marBottom w:val="0"/>
              <w:divBdr>
                <w:top w:val="none" w:sz="0" w:space="0" w:color="auto"/>
                <w:left w:val="none" w:sz="0" w:space="0" w:color="auto"/>
                <w:bottom w:val="none" w:sz="0" w:space="0" w:color="auto"/>
                <w:right w:val="none" w:sz="0" w:space="0" w:color="auto"/>
              </w:divBdr>
            </w:div>
          </w:divsChild>
        </w:div>
        <w:div w:id="70468804">
          <w:marLeft w:val="60"/>
          <w:marRight w:val="60"/>
          <w:marTop w:val="100"/>
          <w:marBottom w:val="100"/>
          <w:divBdr>
            <w:top w:val="none" w:sz="0" w:space="0" w:color="auto"/>
            <w:left w:val="none" w:sz="0" w:space="0" w:color="auto"/>
            <w:bottom w:val="none" w:sz="0" w:space="0" w:color="auto"/>
            <w:right w:val="none" w:sz="0" w:space="0" w:color="auto"/>
          </w:divBdr>
          <w:divsChild>
            <w:div w:id="2137673330">
              <w:marLeft w:val="0"/>
              <w:marRight w:val="0"/>
              <w:marTop w:val="0"/>
              <w:marBottom w:val="0"/>
              <w:divBdr>
                <w:top w:val="none" w:sz="0" w:space="0" w:color="auto"/>
                <w:left w:val="none" w:sz="0" w:space="0" w:color="auto"/>
                <w:bottom w:val="none" w:sz="0" w:space="0" w:color="auto"/>
                <w:right w:val="none" w:sz="0" w:space="0" w:color="auto"/>
              </w:divBdr>
            </w:div>
          </w:divsChild>
        </w:div>
        <w:div w:id="191577452">
          <w:marLeft w:val="60"/>
          <w:marRight w:val="60"/>
          <w:marTop w:val="100"/>
          <w:marBottom w:val="100"/>
          <w:divBdr>
            <w:top w:val="none" w:sz="0" w:space="0" w:color="auto"/>
            <w:left w:val="none" w:sz="0" w:space="0" w:color="auto"/>
            <w:bottom w:val="none" w:sz="0" w:space="0" w:color="auto"/>
            <w:right w:val="none" w:sz="0" w:space="0" w:color="auto"/>
          </w:divBdr>
          <w:divsChild>
            <w:div w:id="1044251672">
              <w:marLeft w:val="0"/>
              <w:marRight w:val="0"/>
              <w:marTop w:val="0"/>
              <w:marBottom w:val="0"/>
              <w:divBdr>
                <w:top w:val="none" w:sz="0" w:space="0" w:color="auto"/>
                <w:left w:val="none" w:sz="0" w:space="0" w:color="auto"/>
                <w:bottom w:val="none" w:sz="0" w:space="0" w:color="auto"/>
                <w:right w:val="none" w:sz="0" w:space="0" w:color="auto"/>
              </w:divBdr>
            </w:div>
          </w:divsChild>
        </w:div>
        <w:div w:id="395932647">
          <w:marLeft w:val="60"/>
          <w:marRight w:val="60"/>
          <w:marTop w:val="100"/>
          <w:marBottom w:val="100"/>
          <w:divBdr>
            <w:top w:val="none" w:sz="0" w:space="0" w:color="auto"/>
            <w:left w:val="none" w:sz="0" w:space="0" w:color="auto"/>
            <w:bottom w:val="none" w:sz="0" w:space="0" w:color="auto"/>
            <w:right w:val="none" w:sz="0" w:space="0" w:color="auto"/>
          </w:divBdr>
          <w:divsChild>
            <w:div w:id="1737588375">
              <w:marLeft w:val="0"/>
              <w:marRight w:val="0"/>
              <w:marTop w:val="0"/>
              <w:marBottom w:val="0"/>
              <w:divBdr>
                <w:top w:val="none" w:sz="0" w:space="0" w:color="auto"/>
                <w:left w:val="none" w:sz="0" w:space="0" w:color="auto"/>
                <w:bottom w:val="none" w:sz="0" w:space="0" w:color="auto"/>
                <w:right w:val="none" w:sz="0" w:space="0" w:color="auto"/>
              </w:divBdr>
            </w:div>
          </w:divsChild>
        </w:div>
        <w:div w:id="105009923">
          <w:marLeft w:val="60"/>
          <w:marRight w:val="60"/>
          <w:marTop w:val="100"/>
          <w:marBottom w:val="100"/>
          <w:divBdr>
            <w:top w:val="none" w:sz="0" w:space="0" w:color="auto"/>
            <w:left w:val="none" w:sz="0" w:space="0" w:color="auto"/>
            <w:bottom w:val="none" w:sz="0" w:space="0" w:color="auto"/>
            <w:right w:val="none" w:sz="0" w:space="0" w:color="auto"/>
          </w:divBdr>
          <w:divsChild>
            <w:div w:id="2101297230">
              <w:marLeft w:val="0"/>
              <w:marRight w:val="0"/>
              <w:marTop w:val="0"/>
              <w:marBottom w:val="0"/>
              <w:divBdr>
                <w:top w:val="none" w:sz="0" w:space="0" w:color="auto"/>
                <w:left w:val="none" w:sz="0" w:space="0" w:color="auto"/>
                <w:bottom w:val="none" w:sz="0" w:space="0" w:color="auto"/>
                <w:right w:val="none" w:sz="0" w:space="0" w:color="auto"/>
              </w:divBdr>
            </w:div>
          </w:divsChild>
        </w:div>
        <w:div w:id="61216983">
          <w:marLeft w:val="60"/>
          <w:marRight w:val="60"/>
          <w:marTop w:val="100"/>
          <w:marBottom w:val="100"/>
          <w:divBdr>
            <w:top w:val="none" w:sz="0" w:space="0" w:color="auto"/>
            <w:left w:val="none" w:sz="0" w:space="0" w:color="auto"/>
            <w:bottom w:val="none" w:sz="0" w:space="0" w:color="auto"/>
            <w:right w:val="none" w:sz="0" w:space="0" w:color="auto"/>
          </w:divBdr>
          <w:divsChild>
            <w:div w:id="978850737">
              <w:marLeft w:val="0"/>
              <w:marRight w:val="0"/>
              <w:marTop w:val="0"/>
              <w:marBottom w:val="0"/>
              <w:divBdr>
                <w:top w:val="none" w:sz="0" w:space="0" w:color="auto"/>
                <w:left w:val="none" w:sz="0" w:space="0" w:color="auto"/>
                <w:bottom w:val="none" w:sz="0" w:space="0" w:color="auto"/>
                <w:right w:val="none" w:sz="0" w:space="0" w:color="auto"/>
              </w:divBdr>
            </w:div>
          </w:divsChild>
        </w:div>
        <w:div w:id="459998960">
          <w:marLeft w:val="60"/>
          <w:marRight w:val="60"/>
          <w:marTop w:val="100"/>
          <w:marBottom w:val="100"/>
          <w:divBdr>
            <w:top w:val="none" w:sz="0" w:space="0" w:color="auto"/>
            <w:left w:val="none" w:sz="0" w:space="0" w:color="auto"/>
            <w:bottom w:val="none" w:sz="0" w:space="0" w:color="auto"/>
            <w:right w:val="none" w:sz="0" w:space="0" w:color="auto"/>
          </w:divBdr>
          <w:divsChild>
            <w:div w:id="135342854">
              <w:marLeft w:val="0"/>
              <w:marRight w:val="0"/>
              <w:marTop w:val="0"/>
              <w:marBottom w:val="0"/>
              <w:divBdr>
                <w:top w:val="none" w:sz="0" w:space="0" w:color="auto"/>
                <w:left w:val="none" w:sz="0" w:space="0" w:color="auto"/>
                <w:bottom w:val="none" w:sz="0" w:space="0" w:color="auto"/>
                <w:right w:val="none" w:sz="0" w:space="0" w:color="auto"/>
              </w:divBdr>
            </w:div>
          </w:divsChild>
        </w:div>
        <w:div w:id="1697585509">
          <w:marLeft w:val="60"/>
          <w:marRight w:val="60"/>
          <w:marTop w:val="100"/>
          <w:marBottom w:val="100"/>
          <w:divBdr>
            <w:top w:val="none" w:sz="0" w:space="0" w:color="auto"/>
            <w:left w:val="none" w:sz="0" w:space="0" w:color="auto"/>
            <w:bottom w:val="none" w:sz="0" w:space="0" w:color="auto"/>
            <w:right w:val="none" w:sz="0" w:space="0" w:color="auto"/>
          </w:divBdr>
          <w:divsChild>
            <w:div w:id="523401217">
              <w:marLeft w:val="0"/>
              <w:marRight w:val="0"/>
              <w:marTop w:val="0"/>
              <w:marBottom w:val="0"/>
              <w:divBdr>
                <w:top w:val="none" w:sz="0" w:space="0" w:color="auto"/>
                <w:left w:val="none" w:sz="0" w:space="0" w:color="auto"/>
                <w:bottom w:val="none" w:sz="0" w:space="0" w:color="auto"/>
                <w:right w:val="none" w:sz="0" w:space="0" w:color="auto"/>
              </w:divBdr>
            </w:div>
          </w:divsChild>
        </w:div>
        <w:div w:id="1060445847">
          <w:marLeft w:val="60"/>
          <w:marRight w:val="60"/>
          <w:marTop w:val="100"/>
          <w:marBottom w:val="100"/>
          <w:divBdr>
            <w:top w:val="none" w:sz="0" w:space="0" w:color="auto"/>
            <w:left w:val="none" w:sz="0" w:space="0" w:color="auto"/>
            <w:bottom w:val="none" w:sz="0" w:space="0" w:color="auto"/>
            <w:right w:val="none" w:sz="0" w:space="0" w:color="auto"/>
          </w:divBdr>
          <w:divsChild>
            <w:div w:id="1200119483">
              <w:marLeft w:val="0"/>
              <w:marRight w:val="0"/>
              <w:marTop w:val="0"/>
              <w:marBottom w:val="0"/>
              <w:divBdr>
                <w:top w:val="none" w:sz="0" w:space="0" w:color="auto"/>
                <w:left w:val="none" w:sz="0" w:space="0" w:color="auto"/>
                <w:bottom w:val="none" w:sz="0" w:space="0" w:color="auto"/>
                <w:right w:val="none" w:sz="0" w:space="0" w:color="auto"/>
              </w:divBdr>
            </w:div>
          </w:divsChild>
        </w:div>
        <w:div w:id="468206797">
          <w:marLeft w:val="60"/>
          <w:marRight w:val="60"/>
          <w:marTop w:val="100"/>
          <w:marBottom w:val="100"/>
          <w:divBdr>
            <w:top w:val="none" w:sz="0" w:space="0" w:color="auto"/>
            <w:left w:val="none" w:sz="0" w:space="0" w:color="auto"/>
            <w:bottom w:val="none" w:sz="0" w:space="0" w:color="auto"/>
            <w:right w:val="none" w:sz="0" w:space="0" w:color="auto"/>
          </w:divBdr>
          <w:divsChild>
            <w:div w:id="129439503">
              <w:marLeft w:val="0"/>
              <w:marRight w:val="0"/>
              <w:marTop w:val="0"/>
              <w:marBottom w:val="0"/>
              <w:divBdr>
                <w:top w:val="none" w:sz="0" w:space="0" w:color="auto"/>
                <w:left w:val="none" w:sz="0" w:space="0" w:color="auto"/>
                <w:bottom w:val="none" w:sz="0" w:space="0" w:color="auto"/>
                <w:right w:val="none" w:sz="0" w:space="0" w:color="auto"/>
              </w:divBdr>
            </w:div>
          </w:divsChild>
        </w:div>
        <w:div w:id="1016466494">
          <w:marLeft w:val="60"/>
          <w:marRight w:val="60"/>
          <w:marTop w:val="100"/>
          <w:marBottom w:val="100"/>
          <w:divBdr>
            <w:top w:val="none" w:sz="0" w:space="0" w:color="auto"/>
            <w:left w:val="none" w:sz="0" w:space="0" w:color="auto"/>
            <w:bottom w:val="none" w:sz="0" w:space="0" w:color="auto"/>
            <w:right w:val="none" w:sz="0" w:space="0" w:color="auto"/>
          </w:divBdr>
          <w:divsChild>
            <w:div w:id="253824333">
              <w:marLeft w:val="0"/>
              <w:marRight w:val="0"/>
              <w:marTop w:val="0"/>
              <w:marBottom w:val="0"/>
              <w:divBdr>
                <w:top w:val="none" w:sz="0" w:space="0" w:color="auto"/>
                <w:left w:val="none" w:sz="0" w:space="0" w:color="auto"/>
                <w:bottom w:val="none" w:sz="0" w:space="0" w:color="auto"/>
                <w:right w:val="none" w:sz="0" w:space="0" w:color="auto"/>
              </w:divBdr>
            </w:div>
          </w:divsChild>
        </w:div>
        <w:div w:id="886527515">
          <w:marLeft w:val="60"/>
          <w:marRight w:val="60"/>
          <w:marTop w:val="100"/>
          <w:marBottom w:val="100"/>
          <w:divBdr>
            <w:top w:val="none" w:sz="0" w:space="0" w:color="auto"/>
            <w:left w:val="none" w:sz="0" w:space="0" w:color="auto"/>
            <w:bottom w:val="none" w:sz="0" w:space="0" w:color="auto"/>
            <w:right w:val="none" w:sz="0" w:space="0" w:color="auto"/>
          </w:divBdr>
          <w:divsChild>
            <w:div w:id="834150440">
              <w:marLeft w:val="0"/>
              <w:marRight w:val="0"/>
              <w:marTop w:val="0"/>
              <w:marBottom w:val="0"/>
              <w:divBdr>
                <w:top w:val="none" w:sz="0" w:space="0" w:color="auto"/>
                <w:left w:val="none" w:sz="0" w:space="0" w:color="auto"/>
                <w:bottom w:val="none" w:sz="0" w:space="0" w:color="auto"/>
                <w:right w:val="none" w:sz="0" w:space="0" w:color="auto"/>
              </w:divBdr>
            </w:div>
          </w:divsChild>
        </w:div>
        <w:div w:id="1452748055">
          <w:marLeft w:val="60"/>
          <w:marRight w:val="60"/>
          <w:marTop w:val="100"/>
          <w:marBottom w:val="100"/>
          <w:divBdr>
            <w:top w:val="none" w:sz="0" w:space="0" w:color="auto"/>
            <w:left w:val="none" w:sz="0" w:space="0" w:color="auto"/>
            <w:bottom w:val="none" w:sz="0" w:space="0" w:color="auto"/>
            <w:right w:val="none" w:sz="0" w:space="0" w:color="auto"/>
          </w:divBdr>
          <w:divsChild>
            <w:div w:id="1984045284">
              <w:marLeft w:val="0"/>
              <w:marRight w:val="0"/>
              <w:marTop w:val="0"/>
              <w:marBottom w:val="0"/>
              <w:divBdr>
                <w:top w:val="none" w:sz="0" w:space="0" w:color="auto"/>
                <w:left w:val="none" w:sz="0" w:space="0" w:color="auto"/>
                <w:bottom w:val="none" w:sz="0" w:space="0" w:color="auto"/>
                <w:right w:val="none" w:sz="0" w:space="0" w:color="auto"/>
              </w:divBdr>
            </w:div>
          </w:divsChild>
        </w:div>
        <w:div w:id="175076076">
          <w:marLeft w:val="60"/>
          <w:marRight w:val="60"/>
          <w:marTop w:val="100"/>
          <w:marBottom w:val="100"/>
          <w:divBdr>
            <w:top w:val="none" w:sz="0" w:space="0" w:color="auto"/>
            <w:left w:val="none" w:sz="0" w:space="0" w:color="auto"/>
            <w:bottom w:val="none" w:sz="0" w:space="0" w:color="auto"/>
            <w:right w:val="none" w:sz="0" w:space="0" w:color="auto"/>
          </w:divBdr>
          <w:divsChild>
            <w:div w:id="1786077825">
              <w:marLeft w:val="0"/>
              <w:marRight w:val="0"/>
              <w:marTop w:val="0"/>
              <w:marBottom w:val="0"/>
              <w:divBdr>
                <w:top w:val="none" w:sz="0" w:space="0" w:color="auto"/>
                <w:left w:val="none" w:sz="0" w:space="0" w:color="auto"/>
                <w:bottom w:val="none" w:sz="0" w:space="0" w:color="auto"/>
                <w:right w:val="none" w:sz="0" w:space="0" w:color="auto"/>
              </w:divBdr>
            </w:div>
          </w:divsChild>
        </w:div>
        <w:div w:id="1228569630">
          <w:marLeft w:val="60"/>
          <w:marRight w:val="60"/>
          <w:marTop w:val="100"/>
          <w:marBottom w:val="100"/>
          <w:divBdr>
            <w:top w:val="none" w:sz="0" w:space="0" w:color="auto"/>
            <w:left w:val="none" w:sz="0" w:space="0" w:color="auto"/>
            <w:bottom w:val="none" w:sz="0" w:space="0" w:color="auto"/>
            <w:right w:val="none" w:sz="0" w:space="0" w:color="auto"/>
          </w:divBdr>
          <w:divsChild>
            <w:div w:id="1609699671">
              <w:marLeft w:val="0"/>
              <w:marRight w:val="0"/>
              <w:marTop w:val="0"/>
              <w:marBottom w:val="0"/>
              <w:divBdr>
                <w:top w:val="none" w:sz="0" w:space="0" w:color="auto"/>
                <w:left w:val="none" w:sz="0" w:space="0" w:color="auto"/>
                <w:bottom w:val="none" w:sz="0" w:space="0" w:color="auto"/>
                <w:right w:val="none" w:sz="0" w:space="0" w:color="auto"/>
              </w:divBdr>
            </w:div>
          </w:divsChild>
        </w:div>
        <w:div w:id="130366889">
          <w:marLeft w:val="60"/>
          <w:marRight w:val="60"/>
          <w:marTop w:val="100"/>
          <w:marBottom w:val="100"/>
          <w:divBdr>
            <w:top w:val="none" w:sz="0" w:space="0" w:color="auto"/>
            <w:left w:val="none" w:sz="0" w:space="0" w:color="auto"/>
            <w:bottom w:val="none" w:sz="0" w:space="0" w:color="auto"/>
            <w:right w:val="none" w:sz="0" w:space="0" w:color="auto"/>
          </w:divBdr>
          <w:divsChild>
            <w:div w:id="637564343">
              <w:marLeft w:val="0"/>
              <w:marRight w:val="0"/>
              <w:marTop w:val="0"/>
              <w:marBottom w:val="0"/>
              <w:divBdr>
                <w:top w:val="none" w:sz="0" w:space="0" w:color="auto"/>
                <w:left w:val="none" w:sz="0" w:space="0" w:color="auto"/>
                <w:bottom w:val="none" w:sz="0" w:space="0" w:color="auto"/>
                <w:right w:val="none" w:sz="0" w:space="0" w:color="auto"/>
              </w:divBdr>
            </w:div>
          </w:divsChild>
        </w:div>
        <w:div w:id="1421830854">
          <w:marLeft w:val="60"/>
          <w:marRight w:val="60"/>
          <w:marTop w:val="100"/>
          <w:marBottom w:val="100"/>
          <w:divBdr>
            <w:top w:val="none" w:sz="0" w:space="0" w:color="auto"/>
            <w:left w:val="none" w:sz="0" w:space="0" w:color="auto"/>
            <w:bottom w:val="none" w:sz="0" w:space="0" w:color="auto"/>
            <w:right w:val="none" w:sz="0" w:space="0" w:color="auto"/>
          </w:divBdr>
          <w:divsChild>
            <w:div w:id="68886299">
              <w:marLeft w:val="0"/>
              <w:marRight w:val="0"/>
              <w:marTop w:val="0"/>
              <w:marBottom w:val="0"/>
              <w:divBdr>
                <w:top w:val="none" w:sz="0" w:space="0" w:color="auto"/>
                <w:left w:val="none" w:sz="0" w:space="0" w:color="auto"/>
                <w:bottom w:val="none" w:sz="0" w:space="0" w:color="auto"/>
                <w:right w:val="none" w:sz="0" w:space="0" w:color="auto"/>
              </w:divBdr>
            </w:div>
          </w:divsChild>
        </w:div>
        <w:div w:id="150798774">
          <w:marLeft w:val="60"/>
          <w:marRight w:val="60"/>
          <w:marTop w:val="100"/>
          <w:marBottom w:val="100"/>
          <w:divBdr>
            <w:top w:val="none" w:sz="0" w:space="0" w:color="auto"/>
            <w:left w:val="none" w:sz="0" w:space="0" w:color="auto"/>
            <w:bottom w:val="none" w:sz="0" w:space="0" w:color="auto"/>
            <w:right w:val="none" w:sz="0" w:space="0" w:color="auto"/>
          </w:divBdr>
          <w:divsChild>
            <w:div w:id="1222982984">
              <w:marLeft w:val="0"/>
              <w:marRight w:val="0"/>
              <w:marTop w:val="0"/>
              <w:marBottom w:val="0"/>
              <w:divBdr>
                <w:top w:val="none" w:sz="0" w:space="0" w:color="auto"/>
                <w:left w:val="none" w:sz="0" w:space="0" w:color="auto"/>
                <w:bottom w:val="none" w:sz="0" w:space="0" w:color="auto"/>
                <w:right w:val="none" w:sz="0" w:space="0" w:color="auto"/>
              </w:divBdr>
            </w:div>
          </w:divsChild>
        </w:div>
        <w:div w:id="1890452811">
          <w:marLeft w:val="60"/>
          <w:marRight w:val="60"/>
          <w:marTop w:val="100"/>
          <w:marBottom w:val="100"/>
          <w:divBdr>
            <w:top w:val="none" w:sz="0" w:space="0" w:color="auto"/>
            <w:left w:val="none" w:sz="0" w:space="0" w:color="auto"/>
            <w:bottom w:val="none" w:sz="0" w:space="0" w:color="auto"/>
            <w:right w:val="none" w:sz="0" w:space="0" w:color="auto"/>
          </w:divBdr>
          <w:divsChild>
            <w:div w:id="550045699">
              <w:marLeft w:val="0"/>
              <w:marRight w:val="0"/>
              <w:marTop w:val="0"/>
              <w:marBottom w:val="0"/>
              <w:divBdr>
                <w:top w:val="none" w:sz="0" w:space="0" w:color="auto"/>
                <w:left w:val="none" w:sz="0" w:space="0" w:color="auto"/>
                <w:bottom w:val="none" w:sz="0" w:space="0" w:color="auto"/>
                <w:right w:val="none" w:sz="0" w:space="0" w:color="auto"/>
              </w:divBdr>
            </w:div>
          </w:divsChild>
        </w:div>
        <w:div w:id="2070230924">
          <w:marLeft w:val="60"/>
          <w:marRight w:val="60"/>
          <w:marTop w:val="100"/>
          <w:marBottom w:val="100"/>
          <w:divBdr>
            <w:top w:val="none" w:sz="0" w:space="0" w:color="auto"/>
            <w:left w:val="none" w:sz="0" w:space="0" w:color="auto"/>
            <w:bottom w:val="none" w:sz="0" w:space="0" w:color="auto"/>
            <w:right w:val="none" w:sz="0" w:space="0" w:color="auto"/>
          </w:divBdr>
          <w:divsChild>
            <w:div w:id="402143236">
              <w:marLeft w:val="0"/>
              <w:marRight w:val="0"/>
              <w:marTop w:val="0"/>
              <w:marBottom w:val="0"/>
              <w:divBdr>
                <w:top w:val="none" w:sz="0" w:space="0" w:color="auto"/>
                <w:left w:val="none" w:sz="0" w:space="0" w:color="auto"/>
                <w:bottom w:val="none" w:sz="0" w:space="0" w:color="auto"/>
                <w:right w:val="none" w:sz="0" w:space="0" w:color="auto"/>
              </w:divBdr>
            </w:div>
          </w:divsChild>
        </w:div>
        <w:div w:id="1070081380">
          <w:marLeft w:val="60"/>
          <w:marRight w:val="60"/>
          <w:marTop w:val="100"/>
          <w:marBottom w:val="100"/>
          <w:divBdr>
            <w:top w:val="none" w:sz="0" w:space="0" w:color="auto"/>
            <w:left w:val="none" w:sz="0" w:space="0" w:color="auto"/>
            <w:bottom w:val="none" w:sz="0" w:space="0" w:color="auto"/>
            <w:right w:val="none" w:sz="0" w:space="0" w:color="auto"/>
          </w:divBdr>
          <w:divsChild>
            <w:div w:id="513306880">
              <w:marLeft w:val="0"/>
              <w:marRight w:val="0"/>
              <w:marTop w:val="0"/>
              <w:marBottom w:val="0"/>
              <w:divBdr>
                <w:top w:val="none" w:sz="0" w:space="0" w:color="auto"/>
                <w:left w:val="none" w:sz="0" w:space="0" w:color="auto"/>
                <w:bottom w:val="none" w:sz="0" w:space="0" w:color="auto"/>
                <w:right w:val="none" w:sz="0" w:space="0" w:color="auto"/>
              </w:divBdr>
            </w:div>
          </w:divsChild>
        </w:div>
        <w:div w:id="906690799">
          <w:marLeft w:val="60"/>
          <w:marRight w:val="60"/>
          <w:marTop w:val="100"/>
          <w:marBottom w:val="100"/>
          <w:divBdr>
            <w:top w:val="none" w:sz="0" w:space="0" w:color="auto"/>
            <w:left w:val="none" w:sz="0" w:space="0" w:color="auto"/>
            <w:bottom w:val="none" w:sz="0" w:space="0" w:color="auto"/>
            <w:right w:val="none" w:sz="0" w:space="0" w:color="auto"/>
          </w:divBdr>
          <w:divsChild>
            <w:div w:id="38406489">
              <w:marLeft w:val="0"/>
              <w:marRight w:val="0"/>
              <w:marTop w:val="0"/>
              <w:marBottom w:val="0"/>
              <w:divBdr>
                <w:top w:val="none" w:sz="0" w:space="0" w:color="auto"/>
                <w:left w:val="none" w:sz="0" w:space="0" w:color="auto"/>
                <w:bottom w:val="none" w:sz="0" w:space="0" w:color="auto"/>
                <w:right w:val="none" w:sz="0" w:space="0" w:color="auto"/>
              </w:divBdr>
            </w:div>
          </w:divsChild>
        </w:div>
        <w:div w:id="1436558302">
          <w:marLeft w:val="60"/>
          <w:marRight w:val="60"/>
          <w:marTop w:val="100"/>
          <w:marBottom w:val="100"/>
          <w:divBdr>
            <w:top w:val="none" w:sz="0" w:space="0" w:color="auto"/>
            <w:left w:val="none" w:sz="0" w:space="0" w:color="auto"/>
            <w:bottom w:val="none" w:sz="0" w:space="0" w:color="auto"/>
            <w:right w:val="none" w:sz="0" w:space="0" w:color="auto"/>
          </w:divBdr>
          <w:divsChild>
            <w:div w:id="1787045236">
              <w:marLeft w:val="0"/>
              <w:marRight w:val="0"/>
              <w:marTop w:val="0"/>
              <w:marBottom w:val="0"/>
              <w:divBdr>
                <w:top w:val="none" w:sz="0" w:space="0" w:color="auto"/>
                <w:left w:val="none" w:sz="0" w:space="0" w:color="auto"/>
                <w:bottom w:val="none" w:sz="0" w:space="0" w:color="auto"/>
                <w:right w:val="none" w:sz="0" w:space="0" w:color="auto"/>
              </w:divBdr>
            </w:div>
          </w:divsChild>
        </w:div>
        <w:div w:id="940648942">
          <w:marLeft w:val="60"/>
          <w:marRight w:val="60"/>
          <w:marTop w:val="100"/>
          <w:marBottom w:val="100"/>
          <w:divBdr>
            <w:top w:val="none" w:sz="0" w:space="0" w:color="auto"/>
            <w:left w:val="none" w:sz="0" w:space="0" w:color="auto"/>
            <w:bottom w:val="none" w:sz="0" w:space="0" w:color="auto"/>
            <w:right w:val="none" w:sz="0" w:space="0" w:color="auto"/>
          </w:divBdr>
          <w:divsChild>
            <w:div w:id="359431338">
              <w:marLeft w:val="0"/>
              <w:marRight w:val="0"/>
              <w:marTop w:val="0"/>
              <w:marBottom w:val="0"/>
              <w:divBdr>
                <w:top w:val="none" w:sz="0" w:space="0" w:color="auto"/>
                <w:left w:val="none" w:sz="0" w:space="0" w:color="auto"/>
                <w:bottom w:val="none" w:sz="0" w:space="0" w:color="auto"/>
                <w:right w:val="none" w:sz="0" w:space="0" w:color="auto"/>
              </w:divBdr>
            </w:div>
          </w:divsChild>
        </w:div>
        <w:div w:id="1377587725">
          <w:marLeft w:val="60"/>
          <w:marRight w:val="60"/>
          <w:marTop w:val="100"/>
          <w:marBottom w:val="100"/>
          <w:divBdr>
            <w:top w:val="none" w:sz="0" w:space="0" w:color="auto"/>
            <w:left w:val="none" w:sz="0" w:space="0" w:color="auto"/>
            <w:bottom w:val="none" w:sz="0" w:space="0" w:color="auto"/>
            <w:right w:val="none" w:sz="0" w:space="0" w:color="auto"/>
          </w:divBdr>
          <w:divsChild>
            <w:div w:id="868371497">
              <w:marLeft w:val="0"/>
              <w:marRight w:val="0"/>
              <w:marTop w:val="0"/>
              <w:marBottom w:val="0"/>
              <w:divBdr>
                <w:top w:val="none" w:sz="0" w:space="0" w:color="auto"/>
                <w:left w:val="none" w:sz="0" w:space="0" w:color="auto"/>
                <w:bottom w:val="none" w:sz="0" w:space="0" w:color="auto"/>
                <w:right w:val="none" w:sz="0" w:space="0" w:color="auto"/>
              </w:divBdr>
            </w:div>
          </w:divsChild>
        </w:div>
        <w:div w:id="2097701668">
          <w:marLeft w:val="60"/>
          <w:marRight w:val="60"/>
          <w:marTop w:val="100"/>
          <w:marBottom w:val="100"/>
          <w:divBdr>
            <w:top w:val="none" w:sz="0" w:space="0" w:color="auto"/>
            <w:left w:val="none" w:sz="0" w:space="0" w:color="auto"/>
            <w:bottom w:val="none" w:sz="0" w:space="0" w:color="auto"/>
            <w:right w:val="none" w:sz="0" w:space="0" w:color="auto"/>
          </w:divBdr>
          <w:divsChild>
            <w:div w:id="1728257309">
              <w:marLeft w:val="0"/>
              <w:marRight w:val="0"/>
              <w:marTop w:val="0"/>
              <w:marBottom w:val="0"/>
              <w:divBdr>
                <w:top w:val="none" w:sz="0" w:space="0" w:color="auto"/>
                <w:left w:val="none" w:sz="0" w:space="0" w:color="auto"/>
                <w:bottom w:val="none" w:sz="0" w:space="0" w:color="auto"/>
                <w:right w:val="none" w:sz="0" w:space="0" w:color="auto"/>
              </w:divBdr>
            </w:div>
          </w:divsChild>
        </w:div>
        <w:div w:id="1676690726">
          <w:marLeft w:val="60"/>
          <w:marRight w:val="60"/>
          <w:marTop w:val="100"/>
          <w:marBottom w:val="100"/>
          <w:divBdr>
            <w:top w:val="none" w:sz="0" w:space="0" w:color="auto"/>
            <w:left w:val="none" w:sz="0" w:space="0" w:color="auto"/>
            <w:bottom w:val="none" w:sz="0" w:space="0" w:color="auto"/>
            <w:right w:val="none" w:sz="0" w:space="0" w:color="auto"/>
          </w:divBdr>
          <w:divsChild>
            <w:div w:id="581375277">
              <w:marLeft w:val="0"/>
              <w:marRight w:val="0"/>
              <w:marTop w:val="0"/>
              <w:marBottom w:val="0"/>
              <w:divBdr>
                <w:top w:val="none" w:sz="0" w:space="0" w:color="auto"/>
                <w:left w:val="none" w:sz="0" w:space="0" w:color="auto"/>
                <w:bottom w:val="none" w:sz="0" w:space="0" w:color="auto"/>
                <w:right w:val="none" w:sz="0" w:space="0" w:color="auto"/>
              </w:divBdr>
            </w:div>
          </w:divsChild>
        </w:div>
        <w:div w:id="1384938488">
          <w:marLeft w:val="60"/>
          <w:marRight w:val="60"/>
          <w:marTop w:val="100"/>
          <w:marBottom w:val="100"/>
          <w:divBdr>
            <w:top w:val="none" w:sz="0" w:space="0" w:color="auto"/>
            <w:left w:val="none" w:sz="0" w:space="0" w:color="auto"/>
            <w:bottom w:val="none" w:sz="0" w:space="0" w:color="auto"/>
            <w:right w:val="none" w:sz="0" w:space="0" w:color="auto"/>
          </w:divBdr>
          <w:divsChild>
            <w:div w:id="2018848019">
              <w:marLeft w:val="0"/>
              <w:marRight w:val="0"/>
              <w:marTop w:val="0"/>
              <w:marBottom w:val="0"/>
              <w:divBdr>
                <w:top w:val="none" w:sz="0" w:space="0" w:color="auto"/>
                <w:left w:val="none" w:sz="0" w:space="0" w:color="auto"/>
                <w:bottom w:val="none" w:sz="0" w:space="0" w:color="auto"/>
                <w:right w:val="none" w:sz="0" w:space="0" w:color="auto"/>
              </w:divBdr>
            </w:div>
          </w:divsChild>
        </w:div>
        <w:div w:id="555551783">
          <w:marLeft w:val="60"/>
          <w:marRight w:val="60"/>
          <w:marTop w:val="100"/>
          <w:marBottom w:val="100"/>
          <w:divBdr>
            <w:top w:val="none" w:sz="0" w:space="0" w:color="auto"/>
            <w:left w:val="none" w:sz="0" w:space="0" w:color="auto"/>
            <w:bottom w:val="none" w:sz="0" w:space="0" w:color="auto"/>
            <w:right w:val="none" w:sz="0" w:space="0" w:color="auto"/>
          </w:divBdr>
          <w:divsChild>
            <w:div w:id="869759012">
              <w:marLeft w:val="0"/>
              <w:marRight w:val="0"/>
              <w:marTop w:val="0"/>
              <w:marBottom w:val="0"/>
              <w:divBdr>
                <w:top w:val="none" w:sz="0" w:space="0" w:color="auto"/>
                <w:left w:val="none" w:sz="0" w:space="0" w:color="auto"/>
                <w:bottom w:val="none" w:sz="0" w:space="0" w:color="auto"/>
                <w:right w:val="none" w:sz="0" w:space="0" w:color="auto"/>
              </w:divBdr>
            </w:div>
          </w:divsChild>
        </w:div>
        <w:div w:id="980503061">
          <w:marLeft w:val="60"/>
          <w:marRight w:val="60"/>
          <w:marTop w:val="100"/>
          <w:marBottom w:val="100"/>
          <w:divBdr>
            <w:top w:val="none" w:sz="0" w:space="0" w:color="auto"/>
            <w:left w:val="none" w:sz="0" w:space="0" w:color="auto"/>
            <w:bottom w:val="none" w:sz="0" w:space="0" w:color="auto"/>
            <w:right w:val="none" w:sz="0" w:space="0" w:color="auto"/>
          </w:divBdr>
        </w:div>
        <w:div w:id="413363039">
          <w:marLeft w:val="60"/>
          <w:marRight w:val="60"/>
          <w:marTop w:val="100"/>
          <w:marBottom w:val="100"/>
          <w:divBdr>
            <w:top w:val="none" w:sz="0" w:space="0" w:color="auto"/>
            <w:left w:val="none" w:sz="0" w:space="0" w:color="auto"/>
            <w:bottom w:val="none" w:sz="0" w:space="0" w:color="auto"/>
            <w:right w:val="none" w:sz="0" w:space="0" w:color="auto"/>
          </w:divBdr>
        </w:div>
        <w:div w:id="1290236343">
          <w:marLeft w:val="60"/>
          <w:marRight w:val="60"/>
          <w:marTop w:val="100"/>
          <w:marBottom w:val="100"/>
          <w:divBdr>
            <w:top w:val="none" w:sz="0" w:space="0" w:color="auto"/>
            <w:left w:val="none" w:sz="0" w:space="0" w:color="auto"/>
            <w:bottom w:val="none" w:sz="0" w:space="0" w:color="auto"/>
            <w:right w:val="none" w:sz="0" w:space="0" w:color="auto"/>
          </w:divBdr>
        </w:div>
        <w:div w:id="651955858">
          <w:marLeft w:val="60"/>
          <w:marRight w:val="60"/>
          <w:marTop w:val="100"/>
          <w:marBottom w:val="100"/>
          <w:divBdr>
            <w:top w:val="none" w:sz="0" w:space="0" w:color="auto"/>
            <w:left w:val="none" w:sz="0" w:space="0" w:color="auto"/>
            <w:bottom w:val="none" w:sz="0" w:space="0" w:color="auto"/>
            <w:right w:val="none" w:sz="0" w:space="0" w:color="auto"/>
          </w:divBdr>
        </w:div>
      </w:divsChild>
    </w:div>
    <w:div w:id="2039355651">
      <w:bodyDiv w:val="1"/>
      <w:marLeft w:val="0"/>
      <w:marRight w:val="0"/>
      <w:marTop w:val="0"/>
      <w:marBottom w:val="0"/>
      <w:divBdr>
        <w:top w:val="none" w:sz="0" w:space="0" w:color="auto"/>
        <w:left w:val="none" w:sz="0" w:space="0" w:color="auto"/>
        <w:bottom w:val="none" w:sz="0" w:space="0" w:color="auto"/>
        <w:right w:val="none" w:sz="0" w:space="0" w:color="auto"/>
      </w:divBdr>
    </w:div>
    <w:div w:id="2055536790">
      <w:bodyDiv w:val="1"/>
      <w:marLeft w:val="0"/>
      <w:marRight w:val="0"/>
      <w:marTop w:val="0"/>
      <w:marBottom w:val="0"/>
      <w:divBdr>
        <w:top w:val="none" w:sz="0" w:space="0" w:color="auto"/>
        <w:left w:val="none" w:sz="0" w:space="0" w:color="auto"/>
        <w:bottom w:val="none" w:sz="0" w:space="0" w:color="auto"/>
        <w:right w:val="none" w:sz="0" w:space="0" w:color="auto"/>
      </w:divBdr>
    </w:div>
    <w:div w:id="2139638039">
      <w:bodyDiv w:val="1"/>
      <w:marLeft w:val="0"/>
      <w:marRight w:val="0"/>
      <w:marTop w:val="0"/>
      <w:marBottom w:val="0"/>
      <w:divBdr>
        <w:top w:val="none" w:sz="0" w:space="0" w:color="auto"/>
        <w:left w:val="none" w:sz="0" w:space="0" w:color="auto"/>
        <w:bottom w:val="none" w:sz="0" w:space="0" w:color="auto"/>
        <w:right w:val="none" w:sz="0" w:space="0" w:color="auto"/>
      </w:divBdr>
      <w:divsChild>
        <w:div w:id="1241790102">
          <w:marLeft w:val="0"/>
          <w:marRight w:val="0"/>
          <w:marTop w:val="240"/>
          <w:marBottom w:val="240"/>
          <w:divBdr>
            <w:top w:val="none" w:sz="0" w:space="0" w:color="auto"/>
            <w:left w:val="none" w:sz="0" w:space="0" w:color="auto"/>
            <w:bottom w:val="none" w:sz="0" w:space="0" w:color="auto"/>
            <w:right w:val="none" w:sz="0" w:space="0" w:color="auto"/>
          </w:divBdr>
        </w:div>
        <w:div w:id="896933912">
          <w:marLeft w:val="0"/>
          <w:marRight w:val="0"/>
          <w:marTop w:val="240"/>
          <w:marBottom w:val="240"/>
          <w:divBdr>
            <w:top w:val="none" w:sz="0" w:space="0" w:color="auto"/>
            <w:left w:val="none" w:sz="0" w:space="0" w:color="auto"/>
            <w:bottom w:val="none" w:sz="0" w:space="0" w:color="auto"/>
            <w:right w:val="none" w:sz="0" w:space="0" w:color="auto"/>
          </w:divBdr>
        </w:div>
        <w:div w:id="1370883627">
          <w:marLeft w:val="0"/>
          <w:marRight w:val="0"/>
          <w:marTop w:val="240"/>
          <w:marBottom w:val="240"/>
          <w:divBdr>
            <w:top w:val="none" w:sz="0" w:space="0" w:color="auto"/>
            <w:left w:val="none" w:sz="0" w:space="0" w:color="auto"/>
            <w:bottom w:val="none" w:sz="0" w:space="0" w:color="auto"/>
            <w:right w:val="none" w:sz="0" w:space="0" w:color="auto"/>
          </w:divBdr>
        </w:div>
        <w:div w:id="465002643">
          <w:marLeft w:val="0"/>
          <w:marRight w:val="0"/>
          <w:marTop w:val="240"/>
          <w:marBottom w:val="240"/>
          <w:divBdr>
            <w:top w:val="none" w:sz="0" w:space="0" w:color="auto"/>
            <w:left w:val="none" w:sz="0" w:space="0" w:color="auto"/>
            <w:bottom w:val="none" w:sz="0" w:space="0" w:color="auto"/>
            <w:right w:val="none" w:sz="0" w:space="0" w:color="auto"/>
          </w:divBdr>
        </w:div>
      </w:divsChild>
    </w:div>
    <w:div w:id="21468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CE29149D3A43EFEB49794BE48235582&amp;req=doc&amp;base=RLBR148&amp;n=149615&amp;dst=100693&amp;fld=134&amp;REFFIELD=134&amp;REFDST=100004&amp;REFDOC=155781&amp;REFBASE=RLBR148&amp;stat=refcode%3D16876%3Bdstident%3D100693%3Bindex%3D14&amp;date=19.01.202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s://login.consultant.ru/link/?rnd=ACE29149D3A43EFEB49794BE48235582&amp;req=doc&amp;base=RZB&amp;n=358051&amp;REFFIELD=134&amp;REFDST=100004&amp;REFDOC=155781&amp;REFBASE=RLBR148&amp;stat=refcode%3D16876%3Bindex%3D14&amp;date=19.01.2021"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login.consultant.ru/link/?rnd=ACE29149D3A43EFEB49794BE48235582&amp;req=doc&amp;base=RZB&amp;n=355880&amp;dst=100094&amp;fld=134&amp;REFFIELD=134&amp;REFDST=100004&amp;REFDOC=155781&amp;REFBASE=RLBR148&amp;stat=refcode%3D10881%3Bdstident%3D100094%3Bindex%3D14&amp;date=19.01.2021"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internet.garant.ru/document/redirect/74929136/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74929136/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2021-03-11T08:29:00Z</cp:lastPrinted>
  <dcterms:created xsi:type="dcterms:W3CDTF">2021-01-19T05:49:00Z</dcterms:created>
  <dcterms:modified xsi:type="dcterms:W3CDTF">2021-03-11T08:38:00Z</dcterms:modified>
</cp:coreProperties>
</file>